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02" w:rsidRDefault="00C17002">
      <w:pPr>
        <w:pStyle w:val="ConsPlusTitlePage"/>
      </w:pPr>
      <w:r>
        <w:t xml:space="preserve">Документ предоставлен </w:t>
      </w:r>
      <w:hyperlink r:id="rId5" w:history="1">
        <w:r>
          <w:rPr>
            <w:color w:val="0000FF"/>
          </w:rPr>
          <w:t>КонсультантПлюс</w:t>
        </w:r>
      </w:hyperlink>
      <w:r>
        <w:br/>
      </w:r>
    </w:p>
    <w:p w:rsidR="00C17002" w:rsidRDefault="00C17002">
      <w:pPr>
        <w:pStyle w:val="ConsPlusNormal"/>
        <w:jc w:val="both"/>
        <w:outlineLvl w:val="0"/>
      </w:pPr>
    </w:p>
    <w:p w:rsidR="00C17002" w:rsidRDefault="00C17002">
      <w:pPr>
        <w:pStyle w:val="ConsPlusTitle"/>
        <w:jc w:val="center"/>
        <w:outlineLvl w:val="0"/>
      </w:pPr>
      <w:r>
        <w:t>МИНИСТЕРСТВО СОЦИАЛЬНОГО РАЗВИТИЯ И СЕМЕЙНОЙ ПОЛИТИКИ</w:t>
      </w:r>
    </w:p>
    <w:p w:rsidR="00C17002" w:rsidRDefault="00C17002">
      <w:pPr>
        <w:pStyle w:val="ConsPlusTitle"/>
        <w:jc w:val="center"/>
      </w:pPr>
      <w:r>
        <w:t>КРАСНОДАРСКОГО КРАЯ</w:t>
      </w:r>
    </w:p>
    <w:p w:rsidR="00C17002" w:rsidRDefault="00C17002">
      <w:pPr>
        <w:pStyle w:val="ConsPlusTitle"/>
        <w:jc w:val="center"/>
      </w:pPr>
    </w:p>
    <w:p w:rsidR="00C17002" w:rsidRDefault="00C17002">
      <w:pPr>
        <w:pStyle w:val="ConsPlusTitle"/>
        <w:jc w:val="center"/>
      </w:pPr>
      <w:r>
        <w:t>ПРИКАЗ</w:t>
      </w:r>
    </w:p>
    <w:p w:rsidR="00C17002" w:rsidRDefault="00C17002">
      <w:pPr>
        <w:pStyle w:val="ConsPlusTitle"/>
        <w:jc w:val="center"/>
      </w:pPr>
      <w:r>
        <w:t>от 31 декабря 2013 г. N 1687</w:t>
      </w:r>
    </w:p>
    <w:p w:rsidR="00C17002" w:rsidRDefault="00C17002">
      <w:pPr>
        <w:pStyle w:val="ConsPlusTitle"/>
        <w:jc w:val="center"/>
      </w:pPr>
    </w:p>
    <w:p w:rsidR="00C17002" w:rsidRDefault="00C17002">
      <w:pPr>
        <w:pStyle w:val="ConsPlusTitle"/>
        <w:jc w:val="center"/>
      </w:pPr>
      <w:r>
        <w:t>ОБ УТВЕРЖДЕНИИ</w:t>
      </w:r>
    </w:p>
    <w:p w:rsidR="00C17002" w:rsidRDefault="00C17002">
      <w:pPr>
        <w:pStyle w:val="ConsPlusTitle"/>
        <w:jc w:val="center"/>
      </w:pPr>
      <w:r>
        <w:t>АДМИНИСТРАТИВНОГО РЕГЛАМЕНТА ПРЕДОСТАВЛЕНИЯ</w:t>
      </w:r>
    </w:p>
    <w:p w:rsidR="00C17002" w:rsidRDefault="00C17002">
      <w:pPr>
        <w:pStyle w:val="ConsPlusTitle"/>
        <w:jc w:val="center"/>
      </w:pPr>
      <w:r>
        <w:t>ГОСУДАРСТВЕННОЙ УСЛУГИ ПО НАЗНАЧЕНИЮ ЕЖЕМЕСЯЧНОЙ</w:t>
      </w:r>
    </w:p>
    <w:p w:rsidR="00C17002" w:rsidRDefault="00C17002">
      <w:pPr>
        <w:pStyle w:val="ConsPlusTitle"/>
        <w:jc w:val="center"/>
      </w:pPr>
      <w:r>
        <w:t>ДЕНЕЖНОЙ КОМПЕНСАЦИИ, УСТАНОВЛЕННОЙ ЧАСТЯМИ 9, 10 И 13</w:t>
      </w:r>
    </w:p>
    <w:p w:rsidR="00C17002" w:rsidRDefault="00C17002">
      <w:pPr>
        <w:pStyle w:val="ConsPlusTitle"/>
        <w:jc w:val="center"/>
      </w:pPr>
      <w:r>
        <w:t>СТАТЬИ 3 ФЕДЕРАЛЬНОГО ЗАКОНА "О ДЕНЕЖНОМ ДОВОЛЬСТВИИ</w:t>
      </w:r>
    </w:p>
    <w:p w:rsidR="00C17002" w:rsidRDefault="00C17002">
      <w:pPr>
        <w:pStyle w:val="ConsPlusTitle"/>
        <w:jc w:val="center"/>
      </w:pPr>
      <w:r>
        <w:t>ВОЕННОСЛУЖАЩИХ И ПРЕДОСТАВЛЕНИИ ИМ ОТДЕЛЬНЫХ ВЫПЛАТ",</w:t>
      </w:r>
    </w:p>
    <w:p w:rsidR="00C17002" w:rsidRDefault="00C17002">
      <w:pPr>
        <w:pStyle w:val="ConsPlusTitle"/>
        <w:jc w:val="center"/>
      </w:pPr>
      <w:r>
        <w:t>ВОЕННОСЛУЖАЩИМ, ГРАЖДАНАМ, ПРИЗВАННЫМ НА ВОЕННЫЕ</w:t>
      </w:r>
    </w:p>
    <w:p w:rsidR="00C17002" w:rsidRDefault="00C17002">
      <w:pPr>
        <w:pStyle w:val="ConsPlusTitle"/>
        <w:jc w:val="center"/>
      </w:pPr>
      <w:r>
        <w:t>СБОРЫ, ПЕНСИОННОЕ ОБЕСПЕЧЕНИЕ КОТОРЫХ ОСУЩЕСТВЛЯЕТСЯ</w:t>
      </w:r>
    </w:p>
    <w:p w:rsidR="00C17002" w:rsidRDefault="00C17002">
      <w:pPr>
        <w:pStyle w:val="ConsPlusTitle"/>
        <w:jc w:val="center"/>
      </w:pPr>
      <w:r>
        <w:t>ПЕНСИОННЫМ ФОНДОМ РОССИЙСКОЙ ФЕДЕРАЦИИ,</w:t>
      </w:r>
    </w:p>
    <w:p w:rsidR="00C17002" w:rsidRDefault="00C17002">
      <w:pPr>
        <w:pStyle w:val="ConsPlusTitle"/>
        <w:jc w:val="center"/>
      </w:pPr>
      <w:r>
        <w:t>И ЧЛЕНАМ ИХ СЕМЕЙ</w:t>
      </w:r>
    </w:p>
    <w:p w:rsidR="00C17002" w:rsidRDefault="00C170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7002">
        <w:trPr>
          <w:jc w:val="center"/>
        </w:trPr>
        <w:tc>
          <w:tcPr>
            <w:tcW w:w="9294" w:type="dxa"/>
            <w:tcBorders>
              <w:top w:val="nil"/>
              <w:left w:val="single" w:sz="24" w:space="0" w:color="CED3F1"/>
              <w:bottom w:val="nil"/>
              <w:right w:val="single" w:sz="24" w:space="0" w:color="F4F3F8"/>
            </w:tcBorders>
            <w:shd w:val="clear" w:color="auto" w:fill="F4F3F8"/>
          </w:tcPr>
          <w:p w:rsidR="00C17002" w:rsidRDefault="00C17002">
            <w:pPr>
              <w:pStyle w:val="ConsPlusNormal"/>
              <w:jc w:val="center"/>
            </w:pPr>
            <w:r>
              <w:rPr>
                <w:color w:val="392C69"/>
              </w:rPr>
              <w:t>Список изменяющих документов</w:t>
            </w:r>
          </w:p>
          <w:p w:rsidR="00C17002" w:rsidRDefault="00C17002">
            <w:pPr>
              <w:pStyle w:val="ConsPlusNormal"/>
              <w:jc w:val="center"/>
            </w:pPr>
            <w:r>
              <w:rPr>
                <w:color w:val="392C69"/>
              </w:rPr>
              <w:t>(в ред. Приказов Министерства социального развития и</w:t>
            </w:r>
          </w:p>
          <w:p w:rsidR="00C17002" w:rsidRDefault="00C17002">
            <w:pPr>
              <w:pStyle w:val="ConsPlusNormal"/>
              <w:jc w:val="center"/>
            </w:pPr>
            <w:r>
              <w:rPr>
                <w:color w:val="392C69"/>
              </w:rPr>
              <w:t>семейной политики Краснодарского края</w:t>
            </w:r>
          </w:p>
          <w:p w:rsidR="00C17002" w:rsidRDefault="00C17002">
            <w:pPr>
              <w:pStyle w:val="ConsPlusNormal"/>
              <w:jc w:val="center"/>
            </w:pPr>
            <w:r>
              <w:rPr>
                <w:color w:val="392C69"/>
              </w:rPr>
              <w:t xml:space="preserve">от 09.10.2014 </w:t>
            </w:r>
            <w:hyperlink r:id="rId6" w:history="1">
              <w:r>
                <w:rPr>
                  <w:color w:val="0000FF"/>
                </w:rPr>
                <w:t>N 750</w:t>
              </w:r>
            </w:hyperlink>
            <w:r>
              <w:rPr>
                <w:color w:val="392C69"/>
              </w:rPr>
              <w:t xml:space="preserve">, от 10.07.2015 </w:t>
            </w:r>
            <w:hyperlink r:id="rId7" w:history="1">
              <w:r>
                <w:rPr>
                  <w:color w:val="0000FF"/>
                </w:rPr>
                <w:t>N 807</w:t>
              </w:r>
            </w:hyperlink>
            <w:r>
              <w:rPr>
                <w:color w:val="392C69"/>
              </w:rPr>
              <w:t>,</w:t>
            </w:r>
          </w:p>
          <w:p w:rsidR="00C17002" w:rsidRDefault="00C17002">
            <w:pPr>
              <w:pStyle w:val="ConsPlusNormal"/>
              <w:jc w:val="center"/>
            </w:pPr>
            <w:r>
              <w:rPr>
                <w:color w:val="392C69"/>
              </w:rPr>
              <w:t>Приказов Министерства труда и социального развития Краснодарского края</w:t>
            </w:r>
          </w:p>
          <w:p w:rsidR="00C17002" w:rsidRDefault="00C17002">
            <w:pPr>
              <w:pStyle w:val="ConsPlusNormal"/>
              <w:jc w:val="center"/>
            </w:pPr>
            <w:r>
              <w:rPr>
                <w:color w:val="392C69"/>
              </w:rPr>
              <w:t xml:space="preserve">от 11.07.2016 </w:t>
            </w:r>
            <w:hyperlink r:id="rId8" w:history="1">
              <w:r>
                <w:rPr>
                  <w:color w:val="0000FF"/>
                </w:rPr>
                <w:t>N 845</w:t>
              </w:r>
            </w:hyperlink>
            <w:r>
              <w:rPr>
                <w:color w:val="392C69"/>
              </w:rPr>
              <w:t xml:space="preserve">, от 12.10.2016 </w:t>
            </w:r>
            <w:hyperlink r:id="rId9" w:history="1">
              <w:r>
                <w:rPr>
                  <w:color w:val="0000FF"/>
                </w:rPr>
                <w:t>N 1298</w:t>
              </w:r>
            </w:hyperlink>
            <w:r>
              <w:rPr>
                <w:color w:val="392C69"/>
              </w:rPr>
              <w:t xml:space="preserve">, от 21.07.2017 </w:t>
            </w:r>
            <w:hyperlink r:id="rId10" w:history="1">
              <w:r>
                <w:rPr>
                  <w:color w:val="0000FF"/>
                </w:rPr>
                <w:t>N 1048</w:t>
              </w:r>
            </w:hyperlink>
            <w:r>
              <w:rPr>
                <w:color w:val="392C69"/>
              </w:rPr>
              <w:t>,</w:t>
            </w:r>
          </w:p>
          <w:p w:rsidR="00C17002" w:rsidRDefault="00C17002">
            <w:pPr>
              <w:pStyle w:val="ConsPlusNormal"/>
              <w:jc w:val="center"/>
            </w:pPr>
            <w:r>
              <w:rPr>
                <w:color w:val="392C69"/>
              </w:rPr>
              <w:t xml:space="preserve">от 21.08.2018 </w:t>
            </w:r>
            <w:hyperlink r:id="rId11" w:history="1">
              <w:r>
                <w:rPr>
                  <w:color w:val="0000FF"/>
                </w:rPr>
                <w:t>N 1221</w:t>
              </w:r>
            </w:hyperlink>
            <w:r>
              <w:rPr>
                <w:color w:val="392C69"/>
              </w:rPr>
              <w:t xml:space="preserve">, от 03.07.2019 </w:t>
            </w:r>
            <w:hyperlink r:id="rId12" w:history="1">
              <w:r>
                <w:rPr>
                  <w:color w:val="0000FF"/>
                </w:rPr>
                <w:t>N 1089</w:t>
              </w:r>
            </w:hyperlink>
            <w:r>
              <w:rPr>
                <w:color w:val="392C69"/>
              </w:rPr>
              <w:t xml:space="preserve">, от 05.08.2020 </w:t>
            </w:r>
            <w:hyperlink r:id="rId13" w:history="1">
              <w:r>
                <w:rPr>
                  <w:color w:val="0000FF"/>
                </w:rPr>
                <w:t>N 1071</w:t>
              </w:r>
            </w:hyperlink>
            <w:r>
              <w:rPr>
                <w:color w:val="392C69"/>
              </w:rPr>
              <w:t>)</w:t>
            </w:r>
          </w:p>
        </w:tc>
      </w:tr>
    </w:tbl>
    <w:p w:rsidR="00C17002" w:rsidRDefault="00C17002">
      <w:pPr>
        <w:pStyle w:val="ConsPlusNormal"/>
        <w:jc w:val="both"/>
      </w:pPr>
    </w:p>
    <w:p w:rsidR="00C17002" w:rsidRDefault="00C17002">
      <w:pPr>
        <w:pStyle w:val="ConsPlusNormal"/>
        <w:ind w:firstLine="540"/>
        <w:jc w:val="both"/>
      </w:pPr>
      <w:r>
        <w:t xml:space="preserve">В соответствии с Федеральным </w:t>
      </w:r>
      <w:hyperlink r:id="rId14"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5" w:history="1">
        <w:r>
          <w:rPr>
            <w:color w:val="0000FF"/>
          </w:rPr>
          <w:t>постановлением</w:t>
        </w:r>
      </w:hyperlink>
      <w:r>
        <w:t xml:space="preserve">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приказываю:</w:t>
      </w:r>
    </w:p>
    <w:p w:rsidR="00C17002" w:rsidRDefault="00C17002">
      <w:pPr>
        <w:pStyle w:val="ConsPlusNormal"/>
        <w:jc w:val="both"/>
      </w:pPr>
      <w:r>
        <w:t xml:space="preserve">(в ред. </w:t>
      </w:r>
      <w:hyperlink r:id="rId16" w:history="1">
        <w:r>
          <w:rPr>
            <w:color w:val="0000FF"/>
          </w:rPr>
          <w:t>Приказа</w:t>
        </w:r>
      </w:hyperlink>
      <w:r>
        <w:t xml:space="preserve"> Министерства труда и социального развития Краснодарского края от 21.08.2018 N 1221)</w:t>
      </w:r>
    </w:p>
    <w:p w:rsidR="00C17002" w:rsidRDefault="00C17002">
      <w:pPr>
        <w:pStyle w:val="ConsPlusNormal"/>
        <w:spacing w:before="220"/>
        <w:ind w:firstLine="540"/>
        <w:jc w:val="both"/>
      </w:pPr>
      <w:r>
        <w:t xml:space="preserve">1. Утвердить прилагаемый административный </w:t>
      </w:r>
      <w:hyperlink w:anchor="P54" w:history="1">
        <w:r>
          <w:rPr>
            <w:color w:val="0000FF"/>
          </w:rPr>
          <w:t>регламент</w:t>
        </w:r>
      </w:hyperlink>
      <w:r>
        <w:t xml:space="preserve"> предоставления государственной услуги по назначению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 военнослужащим, гражданам, призванным на военные сборы, пенсионное обеспечение которых осуществляется Пенсионным фондом Российской Федерации, и членам их семей (далее - административный регламент).</w:t>
      </w:r>
    </w:p>
    <w:p w:rsidR="00C17002" w:rsidRDefault="00C17002">
      <w:pPr>
        <w:pStyle w:val="ConsPlusNormal"/>
        <w:jc w:val="both"/>
      </w:pPr>
      <w:r>
        <w:t xml:space="preserve">(п. 1 в ред. </w:t>
      </w:r>
      <w:hyperlink r:id="rId17" w:history="1">
        <w:r>
          <w:rPr>
            <w:color w:val="0000FF"/>
          </w:rPr>
          <w:t>Приказа</w:t>
        </w:r>
      </w:hyperlink>
      <w:r>
        <w:t xml:space="preserve"> Министерства социального развития и семейной политики Краснодарского края от 10.07.2015 N 807)</w:t>
      </w:r>
    </w:p>
    <w:p w:rsidR="00C17002" w:rsidRDefault="00C17002">
      <w:pPr>
        <w:pStyle w:val="ConsPlusNormal"/>
        <w:spacing w:before="220"/>
        <w:ind w:firstLine="540"/>
        <w:jc w:val="both"/>
      </w:pPr>
      <w:r>
        <w:t xml:space="preserve">2. Руководителям управлений социальной защиты населения министерства труда и социального развития Краснодарского края в муниципальных образованиях обеспечить предоставление государственных услуг в соответствии с утвержденным административным </w:t>
      </w:r>
      <w:hyperlink w:anchor="P54" w:history="1">
        <w:r>
          <w:rPr>
            <w:color w:val="0000FF"/>
          </w:rPr>
          <w:t>регламентом</w:t>
        </w:r>
      </w:hyperlink>
      <w:r>
        <w:t>.</w:t>
      </w:r>
    </w:p>
    <w:p w:rsidR="00C17002" w:rsidRDefault="00C17002">
      <w:pPr>
        <w:pStyle w:val="ConsPlusNormal"/>
        <w:jc w:val="both"/>
      </w:pPr>
      <w:r>
        <w:t xml:space="preserve">(п. 2 в ред. </w:t>
      </w:r>
      <w:hyperlink r:id="rId18" w:history="1">
        <w:r>
          <w:rPr>
            <w:color w:val="0000FF"/>
          </w:rPr>
          <w:t>Приказа</w:t>
        </w:r>
      </w:hyperlink>
      <w:r>
        <w:t xml:space="preserve"> Министерства труда и социального развития Краснодарского края от 11.07.2016 N 845)</w:t>
      </w:r>
    </w:p>
    <w:p w:rsidR="00C17002" w:rsidRDefault="00C17002">
      <w:pPr>
        <w:pStyle w:val="ConsPlusNormal"/>
        <w:spacing w:before="220"/>
        <w:ind w:firstLine="540"/>
        <w:jc w:val="both"/>
      </w:pPr>
      <w:r>
        <w:t xml:space="preserve">3. Отделу информационно-аналитической и методической работы (Паршина) обеспечить </w:t>
      </w:r>
      <w:r>
        <w:lastRenderedPageBreak/>
        <w:t>официальное опубликование настоящего приказа на официальном сайте администрации Краснодарского края в информационно-телекоммуникационной сети Интернет (http://admkrai.krasnodar.ru), размещение в информационно-телекоммуникационной сети Интернет на официальном сайте министерства социального развития и семейной политики Краснодарского края (www.sznkuban.ru) и в справочно-правовой системе КонсультантПлюс: Кубань.</w:t>
      </w:r>
    </w:p>
    <w:p w:rsidR="00C17002" w:rsidRDefault="00C17002">
      <w:pPr>
        <w:pStyle w:val="ConsPlusNormal"/>
        <w:spacing w:before="220"/>
        <w:ind w:firstLine="540"/>
        <w:jc w:val="both"/>
      </w:pPr>
      <w:r>
        <w:t>4. Заместителю начальника отдела правового обеспечения в управлении правового обеспечения и организации гражданской службы министерства А.О. Гонтарю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C17002" w:rsidRDefault="00C17002">
      <w:pPr>
        <w:pStyle w:val="ConsPlusNormal"/>
        <w:spacing w:before="220"/>
        <w:ind w:firstLine="540"/>
        <w:jc w:val="both"/>
      </w:pPr>
      <w:r>
        <w:t xml:space="preserve">5. Признать утратившим силу </w:t>
      </w:r>
      <w:hyperlink r:id="rId19" w:history="1">
        <w:r>
          <w:rPr>
            <w:color w:val="0000FF"/>
          </w:rPr>
          <w:t>приказ</w:t>
        </w:r>
      </w:hyperlink>
      <w:r>
        <w:t xml:space="preserve"> министерства социального развития и семейной политики Краснодарского края от 26 февраля 2013 года N 392 "Об утверждении административного регламента предоставления государственной услуги по назначению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 военнослужащим, гражданам, призванным на военные сборы, и членам их семей, пенсионное обеспечение которых осуществляется Пенсионным фондом Российской Федерации".</w:t>
      </w:r>
    </w:p>
    <w:p w:rsidR="00C17002" w:rsidRDefault="00C17002">
      <w:pPr>
        <w:pStyle w:val="ConsPlusNormal"/>
        <w:spacing w:before="220"/>
        <w:ind w:firstLine="540"/>
        <w:jc w:val="both"/>
      </w:pPr>
      <w:r>
        <w:t>6. Контроль за выполнением настоящего приказа возложить на заместителя министра А.В. Кнышова.</w:t>
      </w:r>
    </w:p>
    <w:p w:rsidR="00C17002" w:rsidRDefault="00C17002">
      <w:pPr>
        <w:pStyle w:val="ConsPlusNormal"/>
        <w:jc w:val="both"/>
      </w:pPr>
      <w:r>
        <w:t xml:space="preserve">(п. 6 в ред. </w:t>
      </w:r>
      <w:hyperlink r:id="rId20" w:history="1">
        <w:r>
          <w:rPr>
            <w:color w:val="0000FF"/>
          </w:rPr>
          <w:t>Приказа</w:t>
        </w:r>
      </w:hyperlink>
      <w:r>
        <w:t xml:space="preserve"> Министерства социального развития и семейной политики Краснодарского края от 10.07.2015 N 807)</w:t>
      </w:r>
    </w:p>
    <w:p w:rsidR="00C17002" w:rsidRDefault="00C17002">
      <w:pPr>
        <w:pStyle w:val="ConsPlusNormal"/>
        <w:spacing w:before="220"/>
        <w:ind w:firstLine="540"/>
        <w:jc w:val="both"/>
      </w:pPr>
      <w:r>
        <w:t>7. Приказ вступает в силу по истечении 10 дней после дня его официального опубликования.</w:t>
      </w:r>
    </w:p>
    <w:p w:rsidR="00C17002" w:rsidRDefault="00C17002">
      <w:pPr>
        <w:pStyle w:val="ConsPlusNormal"/>
        <w:jc w:val="both"/>
      </w:pPr>
    </w:p>
    <w:p w:rsidR="00C17002" w:rsidRDefault="00C17002">
      <w:pPr>
        <w:pStyle w:val="ConsPlusNormal"/>
        <w:jc w:val="right"/>
      </w:pPr>
      <w:r>
        <w:t>Заместитель министра</w:t>
      </w:r>
    </w:p>
    <w:p w:rsidR="00C17002" w:rsidRDefault="00C17002">
      <w:pPr>
        <w:pStyle w:val="ConsPlusNormal"/>
        <w:jc w:val="right"/>
      </w:pPr>
      <w:r>
        <w:t>И.И.ЦЕЛИЩЕВА</w:t>
      </w:r>
    </w:p>
    <w:p w:rsidR="00C17002" w:rsidRDefault="00C17002">
      <w:pPr>
        <w:pStyle w:val="ConsPlusNormal"/>
        <w:jc w:val="both"/>
      </w:pPr>
    </w:p>
    <w:p w:rsidR="00C17002" w:rsidRDefault="00C17002">
      <w:pPr>
        <w:pStyle w:val="ConsPlusNormal"/>
        <w:jc w:val="both"/>
      </w:pPr>
    </w:p>
    <w:p w:rsidR="00C17002" w:rsidRDefault="00C17002">
      <w:pPr>
        <w:pStyle w:val="ConsPlusNormal"/>
        <w:jc w:val="both"/>
      </w:pPr>
    </w:p>
    <w:p w:rsidR="00C17002" w:rsidRDefault="00C17002">
      <w:pPr>
        <w:pStyle w:val="ConsPlusNormal"/>
        <w:jc w:val="both"/>
      </w:pPr>
    </w:p>
    <w:p w:rsidR="00C17002" w:rsidRDefault="00C17002">
      <w:pPr>
        <w:pStyle w:val="ConsPlusNormal"/>
        <w:jc w:val="both"/>
      </w:pPr>
    </w:p>
    <w:p w:rsidR="00C17002" w:rsidRDefault="00C17002">
      <w:pPr>
        <w:pStyle w:val="ConsPlusNormal"/>
        <w:jc w:val="right"/>
        <w:outlineLvl w:val="0"/>
      </w:pPr>
      <w:r>
        <w:t>Приложение</w:t>
      </w:r>
    </w:p>
    <w:p w:rsidR="00C17002" w:rsidRDefault="00C17002">
      <w:pPr>
        <w:pStyle w:val="ConsPlusNormal"/>
        <w:jc w:val="both"/>
      </w:pPr>
    </w:p>
    <w:p w:rsidR="00C17002" w:rsidRDefault="00C17002">
      <w:pPr>
        <w:pStyle w:val="ConsPlusNormal"/>
        <w:jc w:val="right"/>
      </w:pPr>
      <w:r>
        <w:t>Утвержден</w:t>
      </w:r>
    </w:p>
    <w:p w:rsidR="00C17002" w:rsidRDefault="00C17002">
      <w:pPr>
        <w:pStyle w:val="ConsPlusNormal"/>
        <w:jc w:val="right"/>
      </w:pPr>
      <w:r>
        <w:t>приказом</w:t>
      </w:r>
    </w:p>
    <w:p w:rsidR="00C17002" w:rsidRDefault="00C17002">
      <w:pPr>
        <w:pStyle w:val="ConsPlusNormal"/>
        <w:jc w:val="right"/>
      </w:pPr>
      <w:r>
        <w:t>министерства социального развития</w:t>
      </w:r>
    </w:p>
    <w:p w:rsidR="00C17002" w:rsidRDefault="00C17002">
      <w:pPr>
        <w:pStyle w:val="ConsPlusNormal"/>
        <w:jc w:val="right"/>
      </w:pPr>
      <w:r>
        <w:t>и семейной политики</w:t>
      </w:r>
    </w:p>
    <w:p w:rsidR="00C17002" w:rsidRDefault="00C17002">
      <w:pPr>
        <w:pStyle w:val="ConsPlusNormal"/>
        <w:jc w:val="right"/>
      </w:pPr>
      <w:r>
        <w:t>Краснодарского края</w:t>
      </w:r>
    </w:p>
    <w:p w:rsidR="00C17002" w:rsidRDefault="00C17002">
      <w:pPr>
        <w:pStyle w:val="ConsPlusNormal"/>
        <w:jc w:val="right"/>
      </w:pPr>
      <w:r>
        <w:t>от 31 декабря 2013 г. N 1687</w:t>
      </w:r>
    </w:p>
    <w:p w:rsidR="00C17002" w:rsidRDefault="00C17002">
      <w:pPr>
        <w:pStyle w:val="ConsPlusNormal"/>
        <w:jc w:val="both"/>
      </w:pPr>
    </w:p>
    <w:p w:rsidR="00C17002" w:rsidRDefault="00C17002">
      <w:pPr>
        <w:pStyle w:val="ConsPlusTitle"/>
        <w:jc w:val="center"/>
      </w:pPr>
      <w:bookmarkStart w:id="0" w:name="P54"/>
      <w:bookmarkEnd w:id="0"/>
      <w:r>
        <w:t>АДМИНИСТРАТИВНЫЙ РЕГЛАМЕНТ</w:t>
      </w:r>
    </w:p>
    <w:p w:rsidR="00C17002" w:rsidRDefault="00C17002">
      <w:pPr>
        <w:pStyle w:val="ConsPlusTitle"/>
        <w:jc w:val="center"/>
      </w:pPr>
      <w:r>
        <w:t>ПРЕДОСТАВЛЕНИЯ ГОСУДАРСТВЕННОЙ УСЛУГИ</w:t>
      </w:r>
    </w:p>
    <w:p w:rsidR="00C17002" w:rsidRDefault="00C17002">
      <w:pPr>
        <w:pStyle w:val="ConsPlusTitle"/>
        <w:jc w:val="center"/>
      </w:pPr>
      <w:r>
        <w:t>ПО НАЗНАЧЕНИЮ ЕЖЕМЕСЯЧНОЙ ДЕНЕЖНОЙ КОМПЕНСАЦИИ,</w:t>
      </w:r>
    </w:p>
    <w:p w:rsidR="00C17002" w:rsidRDefault="00C17002">
      <w:pPr>
        <w:pStyle w:val="ConsPlusTitle"/>
        <w:jc w:val="center"/>
      </w:pPr>
      <w:r>
        <w:t>УСТАНОВЛЕННОЙ ЧАСТЯМИ 9, 10 И 13 СТАТЬИ 3 ФЕДЕРАЛЬНОГО</w:t>
      </w:r>
    </w:p>
    <w:p w:rsidR="00C17002" w:rsidRDefault="00C17002">
      <w:pPr>
        <w:pStyle w:val="ConsPlusTitle"/>
        <w:jc w:val="center"/>
      </w:pPr>
      <w:r>
        <w:t>ЗАКОНА "О ДЕНЕЖНОМ ДОВОЛЬСТВИИ ВОЕННОСЛУЖАЩИХ И</w:t>
      </w:r>
    </w:p>
    <w:p w:rsidR="00C17002" w:rsidRDefault="00C17002">
      <w:pPr>
        <w:pStyle w:val="ConsPlusTitle"/>
        <w:jc w:val="center"/>
      </w:pPr>
      <w:r>
        <w:t>ПРЕДОСТАВЛЕНИИ ИМ ОТДЕЛЬНЫХ ВЫПЛАТ", ВОЕННОСЛУЖАЩИМ,</w:t>
      </w:r>
    </w:p>
    <w:p w:rsidR="00C17002" w:rsidRDefault="00C17002">
      <w:pPr>
        <w:pStyle w:val="ConsPlusTitle"/>
        <w:jc w:val="center"/>
      </w:pPr>
      <w:r>
        <w:t>ГРАЖДАНАМ, ПРИЗВАННЫМ НА ВОЕННЫЕ СБОРЫ, ПЕНСИОННОЕ</w:t>
      </w:r>
    </w:p>
    <w:p w:rsidR="00C17002" w:rsidRDefault="00C17002">
      <w:pPr>
        <w:pStyle w:val="ConsPlusTitle"/>
        <w:jc w:val="center"/>
      </w:pPr>
      <w:r>
        <w:t>ОБЕСПЕЧЕНИЕ КОТОРЫХ ОСУЩЕСТВЛЯЕТСЯ ПЕНСИОННЫМ</w:t>
      </w:r>
    </w:p>
    <w:p w:rsidR="00C17002" w:rsidRDefault="00C17002">
      <w:pPr>
        <w:pStyle w:val="ConsPlusTitle"/>
        <w:jc w:val="center"/>
      </w:pPr>
      <w:r>
        <w:t>ФОНДОМ РОССИЙСКОЙ ФЕДЕРАЦИИ,</w:t>
      </w:r>
    </w:p>
    <w:p w:rsidR="00C17002" w:rsidRDefault="00C17002">
      <w:pPr>
        <w:pStyle w:val="ConsPlusTitle"/>
        <w:jc w:val="center"/>
      </w:pPr>
      <w:r>
        <w:t>И ЧЛЕНАМ ИХ СЕМЕЙ</w:t>
      </w:r>
    </w:p>
    <w:p w:rsidR="00C17002" w:rsidRDefault="00C170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17002">
        <w:trPr>
          <w:jc w:val="center"/>
        </w:trPr>
        <w:tc>
          <w:tcPr>
            <w:tcW w:w="9294" w:type="dxa"/>
            <w:tcBorders>
              <w:top w:val="nil"/>
              <w:left w:val="single" w:sz="24" w:space="0" w:color="CED3F1"/>
              <w:bottom w:val="nil"/>
              <w:right w:val="single" w:sz="24" w:space="0" w:color="F4F3F8"/>
            </w:tcBorders>
            <w:shd w:val="clear" w:color="auto" w:fill="F4F3F8"/>
          </w:tcPr>
          <w:p w:rsidR="00C17002" w:rsidRDefault="00C17002">
            <w:pPr>
              <w:pStyle w:val="ConsPlusNormal"/>
              <w:jc w:val="center"/>
            </w:pPr>
            <w:r>
              <w:rPr>
                <w:color w:val="392C69"/>
              </w:rPr>
              <w:lastRenderedPageBreak/>
              <w:t>Список изменяющих документов</w:t>
            </w:r>
          </w:p>
          <w:p w:rsidR="00C17002" w:rsidRDefault="00C17002">
            <w:pPr>
              <w:pStyle w:val="ConsPlusNormal"/>
              <w:jc w:val="center"/>
            </w:pPr>
            <w:r>
              <w:rPr>
                <w:color w:val="392C69"/>
              </w:rPr>
              <w:t>(в ред. Приказов Министерства труда и социального развития Краснодарского</w:t>
            </w:r>
          </w:p>
          <w:p w:rsidR="00C17002" w:rsidRDefault="00C17002">
            <w:pPr>
              <w:pStyle w:val="ConsPlusNormal"/>
              <w:jc w:val="center"/>
            </w:pPr>
            <w:r>
              <w:rPr>
                <w:color w:val="392C69"/>
              </w:rPr>
              <w:t xml:space="preserve">края от 03.07.2019 </w:t>
            </w:r>
            <w:hyperlink r:id="rId21" w:history="1">
              <w:r>
                <w:rPr>
                  <w:color w:val="0000FF"/>
                </w:rPr>
                <w:t>N 1089</w:t>
              </w:r>
            </w:hyperlink>
            <w:r>
              <w:rPr>
                <w:color w:val="392C69"/>
              </w:rPr>
              <w:t xml:space="preserve">, от 05.08.2020 </w:t>
            </w:r>
            <w:hyperlink r:id="rId22" w:history="1">
              <w:r>
                <w:rPr>
                  <w:color w:val="0000FF"/>
                </w:rPr>
                <w:t>N 1071</w:t>
              </w:r>
            </w:hyperlink>
            <w:r>
              <w:rPr>
                <w:color w:val="392C69"/>
              </w:rPr>
              <w:t>)</w:t>
            </w:r>
          </w:p>
        </w:tc>
      </w:tr>
    </w:tbl>
    <w:p w:rsidR="00C17002" w:rsidRDefault="00C17002">
      <w:pPr>
        <w:pStyle w:val="ConsPlusNormal"/>
        <w:jc w:val="both"/>
      </w:pPr>
    </w:p>
    <w:p w:rsidR="00C17002" w:rsidRDefault="00C17002">
      <w:pPr>
        <w:pStyle w:val="ConsPlusTitle"/>
        <w:jc w:val="center"/>
        <w:outlineLvl w:val="1"/>
      </w:pPr>
      <w:r>
        <w:t>1. Общие положения</w:t>
      </w:r>
    </w:p>
    <w:p w:rsidR="00C17002" w:rsidRDefault="00C17002">
      <w:pPr>
        <w:pStyle w:val="ConsPlusNormal"/>
        <w:jc w:val="both"/>
      </w:pPr>
    </w:p>
    <w:p w:rsidR="00C17002" w:rsidRDefault="00C17002">
      <w:pPr>
        <w:pStyle w:val="ConsPlusTitle"/>
        <w:jc w:val="center"/>
        <w:outlineLvl w:val="2"/>
      </w:pPr>
      <w:r>
        <w:t>1.1. Предмет регулирования регламента</w:t>
      </w:r>
    </w:p>
    <w:p w:rsidR="00C17002" w:rsidRDefault="00C17002">
      <w:pPr>
        <w:pStyle w:val="ConsPlusNormal"/>
        <w:jc w:val="both"/>
      </w:pPr>
    </w:p>
    <w:p w:rsidR="00C17002" w:rsidRDefault="00C17002">
      <w:pPr>
        <w:pStyle w:val="ConsPlusNormal"/>
        <w:ind w:firstLine="540"/>
        <w:jc w:val="both"/>
      </w:pPr>
      <w:r>
        <w:t xml:space="preserve">Административный регламент предоставления органами социальной защиты населения Краснодарского края государственной услуги по назначению ежемесячной денежной компенсации, установленной </w:t>
      </w:r>
      <w:hyperlink r:id="rId23" w:history="1">
        <w:r>
          <w:rPr>
            <w:color w:val="0000FF"/>
          </w:rPr>
          <w:t>частями 9</w:t>
        </w:r>
      </w:hyperlink>
      <w:r>
        <w:t xml:space="preserve">, </w:t>
      </w:r>
      <w:hyperlink r:id="rId24" w:history="1">
        <w:r>
          <w:rPr>
            <w:color w:val="0000FF"/>
          </w:rPr>
          <w:t>10</w:t>
        </w:r>
      </w:hyperlink>
      <w:r>
        <w:t xml:space="preserve"> и </w:t>
      </w:r>
      <w:hyperlink r:id="rId25" w:history="1">
        <w:r>
          <w:rPr>
            <w:color w:val="0000FF"/>
          </w:rPr>
          <w:t>13 статьи 3</w:t>
        </w:r>
      </w:hyperlink>
      <w:r>
        <w:t xml:space="preserve"> Федерального закона "О денежном довольствии военнослужащих и предоставлении им отдельных выплат", военнослужащим, гражданам, призванным на военные сборы, пенсионное обеспечение которых осуществляется Пенсионным фондом Российской Федерации, и членам их семей (далее - Регламент) определяет стандарты, сроки и последовательность административных процедур (действий) по предоставлению государственной услуги названной категории граждан (далее - государственная услуга), порядок взаимодействия органов социальной защиты населения Краснодарского края, их должностных лиц с заявителями, органами государственной власти Российской Федерации, многофункциональными центрами предоставления государственных и муниципальных услуг, учреждениями и организациями в процессе предоставления государственной услуги.</w:t>
      </w:r>
    </w:p>
    <w:p w:rsidR="00C17002" w:rsidRDefault="00C17002">
      <w:pPr>
        <w:pStyle w:val="ConsPlusNormal"/>
        <w:jc w:val="both"/>
      </w:pPr>
    </w:p>
    <w:p w:rsidR="00C17002" w:rsidRDefault="00C17002">
      <w:pPr>
        <w:pStyle w:val="ConsPlusTitle"/>
        <w:jc w:val="center"/>
        <w:outlineLvl w:val="2"/>
      </w:pPr>
      <w:r>
        <w:t>1.2. Круг заявителей</w:t>
      </w:r>
    </w:p>
    <w:p w:rsidR="00C17002" w:rsidRDefault="00C17002">
      <w:pPr>
        <w:pStyle w:val="ConsPlusNormal"/>
        <w:jc w:val="both"/>
      </w:pPr>
    </w:p>
    <w:p w:rsidR="00C17002" w:rsidRDefault="00C17002">
      <w:pPr>
        <w:pStyle w:val="ConsPlusNormal"/>
        <w:ind w:firstLine="540"/>
        <w:jc w:val="both"/>
      </w:pPr>
      <w:r>
        <w:t>Заявителями на получение государственной услуги (далее - заявители) являются:</w:t>
      </w:r>
    </w:p>
    <w:p w:rsidR="00C17002" w:rsidRDefault="00C17002">
      <w:pPr>
        <w:pStyle w:val="ConsPlusNormal"/>
        <w:spacing w:before="220"/>
        <w:ind w:firstLine="540"/>
        <w:jc w:val="both"/>
      </w:pPr>
      <w:r>
        <w:t>военнослужащие, проходившие военную службу по призыву, военнослужащие, проходившие военную службу по контракту (далее - военнослужащие) или граждане, призванные на военные сборы, которым в период прохождения военной службы (военных сборов) либо после увольнения с военной службы (отчисления с военных сборов или окончания военных сборов) установлена инвалидность вследствие военной травмы (далее - инвалиды);</w:t>
      </w:r>
    </w:p>
    <w:p w:rsidR="00C17002" w:rsidRDefault="00C17002">
      <w:pPr>
        <w:pStyle w:val="ConsPlusNormal"/>
        <w:spacing w:before="220"/>
        <w:ind w:firstLine="540"/>
        <w:jc w:val="both"/>
      </w:pPr>
      <w:r>
        <w:t>члены семьи умершего (погибшего) инвалида, а также члены семьи военнослужащего или гражданина, призванного на военные сборы, погибших (умерших) при исполнении обязанностей военной службы либо умерших вследствие военной травмы (далее - члены семьи);</w:t>
      </w:r>
    </w:p>
    <w:p w:rsidR="00C17002" w:rsidRDefault="00C17002">
      <w:pPr>
        <w:pStyle w:val="ConsPlusNormal"/>
        <w:spacing w:before="220"/>
        <w:ind w:firstLine="540"/>
        <w:jc w:val="both"/>
      </w:pPr>
      <w:r>
        <w:t xml:space="preserve">члены семьи военнослужащего или гражданина, призванного на военные сборы, пропавших без вести при исполнении ими обязанностей военной службы в периоды ведения боевых действий в государствах и на территориях, указанных в перечне государств, городов, территорий и периодов ведения боевых действий с участием граждан Российской Федерации, предусмотренном приложением к Федеральному </w:t>
      </w:r>
      <w:hyperlink r:id="rId26" w:history="1">
        <w:r>
          <w:rPr>
            <w:color w:val="0000FF"/>
          </w:rPr>
          <w:t>закону</w:t>
        </w:r>
      </w:hyperlink>
      <w:r>
        <w:t xml:space="preserve"> от 12 января 1995 г. N 5-ФЗ "О ветеранах", и в установленном законом порядке признанных безвестно отсутствующими или объявленных умершими.</w:t>
      </w:r>
    </w:p>
    <w:p w:rsidR="00C17002" w:rsidRDefault="00C17002">
      <w:pPr>
        <w:pStyle w:val="ConsPlusNormal"/>
        <w:spacing w:before="220"/>
        <w:ind w:firstLine="540"/>
        <w:jc w:val="both"/>
      </w:pPr>
      <w:r>
        <w:t xml:space="preserve">Членами семьи военнослужащего, гражданина, призванного на военные сборы, или инвалида вследствие военной травмы, имеющими право на получение ежемесячной денежной компенсации, установленной </w:t>
      </w:r>
      <w:hyperlink r:id="rId27" w:history="1">
        <w:r>
          <w:rPr>
            <w:color w:val="0000FF"/>
          </w:rPr>
          <w:t>частями 9</w:t>
        </w:r>
      </w:hyperlink>
      <w:r>
        <w:t xml:space="preserve"> и </w:t>
      </w:r>
      <w:hyperlink r:id="rId28" w:history="1">
        <w:r>
          <w:rPr>
            <w:color w:val="0000FF"/>
          </w:rPr>
          <w:t>10 статьи 3</w:t>
        </w:r>
      </w:hyperlink>
      <w:r>
        <w:t xml:space="preserve"> Федерального закона "О денежном довольствии военнослужащих и предоставлении им отдельных выплат", независимо от нахождения на иждивении погибшего (умершего, пропавшего без вести) кормильца или трудоспособности считаются:</w:t>
      </w:r>
    </w:p>
    <w:p w:rsidR="00C17002" w:rsidRDefault="00C17002">
      <w:pPr>
        <w:pStyle w:val="ConsPlusNormal"/>
        <w:spacing w:before="220"/>
        <w:ind w:firstLine="540"/>
        <w:jc w:val="both"/>
      </w:pPr>
      <w:r>
        <w:t xml:space="preserve">супруга (супруг), состоящая (состоящий) на день гибели (смерти, признания безвестно отсутствующим или объявления умершим) военнослужащего, гражданина, призванного на военные сборы, или инвалида вследствие военной травмы в зарегистрированном браке с ним. При этом право на ежемесячную денежную компенсацию, установленную </w:t>
      </w:r>
      <w:hyperlink r:id="rId29" w:history="1">
        <w:r>
          <w:rPr>
            <w:color w:val="0000FF"/>
          </w:rPr>
          <w:t>частями 9</w:t>
        </w:r>
      </w:hyperlink>
      <w:r>
        <w:t xml:space="preserve"> и </w:t>
      </w:r>
      <w:hyperlink r:id="rId30" w:history="1">
        <w:r>
          <w:rPr>
            <w:color w:val="0000FF"/>
          </w:rPr>
          <w:t>10 статьи 3</w:t>
        </w:r>
      </w:hyperlink>
      <w:r>
        <w:t xml:space="preserve"> </w:t>
      </w:r>
      <w:r>
        <w:lastRenderedPageBreak/>
        <w:t>Федерального закона "О денежном довольствии военнослужащих и предоставлении им отдельных выплат", имеет супруга (супруг), не вступившая (не вступивший) в повторный брак, достигшая возраста 50 лет (достигший возраста 55 лет) или являющаяся (являющийся) инвалидом;</w:t>
      </w:r>
    </w:p>
    <w:p w:rsidR="00C17002" w:rsidRDefault="00C17002">
      <w:pPr>
        <w:pStyle w:val="ConsPlusNormal"/>
        <w:spacing w:before="220"/>
        <w:ind w:firstLine="540"/>
        <w:jc w:val="both"/>
      </w:pPr>
      <w:r>
        <w:t xml:space="preserve">родители военнослужащего, гражданина, призванного на военные сборы, или инвалида вследствие военной травмы. При этом право на ежемесячную денежную компенсацию, установленную </w:t>
      </w:r>
      <w:hyperlink r:id="rId31" w:history="1">
        <w:r>
          <w:rPr>
            <w:color w:val="0000FF"/>
          </w:rPr>
          <w:t>частями 9</w:t>
        </w:r>
      </w:hyperlink>
      <w:r>
        <w:t xml:space="preserve"> и </w:t>
      </w:r>
      <w:hyperlink r:id="rId32" w:history="1">
        <w:r>
          <w:rPr>
            <w:color w:val="0000FF"/>
          </w:rPr>
          <w:t>10 статьи 3</w:t>
        </w:r>
      </w:hyperlink>
      <w:r>
        <w:t xml:space="preserve"> Федерального закона "О денежном довольствии военнослужащих и предоставлении им отдельных выплат", имеют родители, достигшие возраста 50 и 55 лет (соответственно женщина и мужчина) или являющиеся инвалидами;</w:t>
      </w:r>
    </w:p>
    <w:p w:rsidR="00C17002" w:rsidRDefault="00C17002">
      <w:pPr>
        <w:pStyle w:val="ConsPlusNormal"/>
        <w:spacing w:before="220"/>
        <w:ind w:firstLine="540"/>
        <w:jc w:val="both"/>
      </w:pPr>
      <w: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C17002" w:rsidRDefault="00C17002">
      <w:pPr>
        <w:pStyle w:val="ConsPlusNormal"/>
        <w:spacing w:before="220"/>
        <w:ind w:firstLine="540"/>
        <w:jc w:val="both"/>
      </w:pPr>
      <w:r>
        <w:t>За получением государственной услуги может обратиться доверенное лицо или законный представитель лица, имеющего право на получение государственной услуги (далее - представитель заявителя).</w:t>
      </w:r>
    </w:p>
    <w:p w:rsidR="00C17002" w:rsidRDefault="00C17002">
      <w:pPr>
        <w:pStyle w:val="ConsPlusNormal"/>
        <w:jc w:val="both"/>
      </w:pPr>
    </w:p>
    <w:p w:rsidR="00C17002" w:rsidRDefault="00C17002">
      <w:pPr>
        <w:pStyle w:val="ConsPlusTitle"/>
        <w:jc w:val="center"/>
        <w:outlineLvl w:val="2"/>
      </w:pPr>
      <w:r>
        <w:t>1.3. Требования к порядку информирования</w:t>
      </w:r>
    </w:p>
    <w:p w:rsidR="00C17002" w:rsidRDefault="00C17002">
      <w:pPr>
        <w:pStyle w:val="ConsPlusTitle"/>
        <w:jc w:val="center"/>
      </w:pPr>
      <w:r>
        <w:t>о предоставлении государственной услуги</w:t>
      </w:r>
    </w:p>
    <w:p w:rsidR="00C17002" w:rsidRDefault="00C17002">
      <w:pPr>
        <w:pStyle w:val="ConsPlusNormal"/>
        <w:jc w:val="both"/>
      </w:pPr>
    </w:p>
    <w:p w:rsidR="00C17002" w:rsidRDefault="00C17002">
      <w:pPr>
        <w:pStyle w:val="ConsPlusNormal"/>
        <w:ind w:firstLine="540"/>
        <w:jc w:val="both"/>
      </w:pPr>
      <w:r>
        <w:t>1.3.1. Информирование о порядке предоставления государственной услуги осуществляется министерством труда и социального развития Краснодарского края (далее - министерство), управлениями социальной защиты населения министерства труда и социального развития Краснодарского края в муниципальных образованиях (далее - управления социальной защиты населения) и многофункциональными центрами предоставления государственных и муниципальных услуг Краснодарского края (далее - МФЦ):</w:t>
      </w:r>
    </w:p>
    <w:p w:rsidR="00C17002" w:rsidRDefault="00C17002">
      <w:pPr>
        <w:pStyle w:val="ConsPlusNormal"/>
        <w:jc w:val="both"/>
      </w:pPr>
      <w:r>
        <w:t xml:space="preserve">(в ред. </w:t>
      </w:r>
      <w:hyperlink r:id="rId33"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по телефону;</w:t>
      </w:r>
    </w:p>
    <w:p w:rsidR="00C17002" w:rsidRDefault="00C17002">
      <w:pPr>
        <w:pStyle w:val="ConsPlusNormal"/>
        <w:spacing w:before="220"/>
        <w:ind w:firstLine="540"/>
        <w:jc w:val="both"/>
      </w:pPr>
      <w:r>
        <w:t>путем направления письменного ответа на обращение заявителя (представителя заявителя) по почте;</w:t>
      </w:r>
    </w:p>
    <w:p w:rsidR="00C17002" w:rsidRDefault="00C17002">
      <w:pPr>
        <w:pStyle w:val="ConsPlusNormal"/>
        <w:spacing w:before="220"/>
        <w:ind w:firstLine="540"/>
        <w:jc w:val="both"/>
      </w:pPr>
      <w:r>
        <w:t>путем направления в электронном виде по телекоммуникационным каналам связи ответа на обращение заявителя (представителя заявителя);</w:t>
      </w:r>
    </w:p>
    <w:p w:rsidR="00C17002" w:rsidRDefault="00C17002">
      <w:pPr>
        <w:pStyle w:val="ConsPlusNormal"/>
        <w:spacing w:before="220"/>
        <w:ind w:firstLine="540"/>
        <w:jc w:val="both"/>
      </w:pPr>
      <w:r>
        <w:t>при личном приеме заявителя (представителя заявителя) в министерстве, управлениях социальной защиты населения и МФЦ;</w:t>
      </w:r>
    </w:p>
    <w:p w:rsidR="00C17002" w:rsidRDefault="00C17002">
      <w:pPr>
        <w:pStyle w:val="ConsPlusNormal"/>
        <w:spacing w:before="220"/>
        <w:ind w:firstLine="540"/>
        <w:jc w:val="both"/>
      </w:pPr>
      <w:r>
        <w:t>в виде информационных материалов (брошюр, буклетов, памяток и т.д.);</w:t>
      </w:r>
    </w:p>
    <w:p w:rsidR="00C17002" w:rsidRDefault="00C17002">
      <w:pPr>
        <w:pStyle w:val="ConsPlusNormal"/>
        <w:spacing w:before="220"/>
        <w:ind w:firstLine="540"/>
        <w:jc w:val="both"/>
      </w:pPr>
      <w:r>
        <w:t>министерством путем размещения информации в открытой и доступной форме на официальном сайте министерства в информационно-телекоммуникационной сети "Интернет" - http://www.sznkuban.ru (далее - официальный сайт министерства), в федеральной государственной информационной системе "Единый портал государственных и муниципальных услуг (функций)" (www.gosuslugi.ru) (далее - Единый портал) и государственной информационной системе Краснодарского края "Портал государственных и муниципальных услуг (функций) Краснодарского края" (www.pgu.krasnodar.ru) в информационно-телекоммуникационной сети "Интернет" (далее - Региональный портал);</w:t>
      </w:r>
    </w:p>
    <w:p w:rsidR="00C17002" w:rsidRDefault="00C17002">
      <w:pPr>
        <w:pStyle w:val="ConsPlusNormal"/>
        <w:spacing w:before="220"/>
        <w:ind w:firstLine="540"/>
        <w:jc w:val="both"/>
      </w:pPr>
      <w:r>
        <w:t>при личном обращении заявителя (представителя заявителя) по телефону горячей линии.</w:t>
      </w:r>
    </w:p>
    <w:p w:rsidR="00C17002" w:rsidRDefault="00C17002">
      <w:pPr>
        <w:pStyle w:val="ConsPlusNormal"/>
        <w:spacing w:before="220"/>
        <w:ind w:firstLine="540"/>
        <w:jc w:val="both"/>
      </w:pPr>
      <w:r>
        <w:t xml:space="preserve">Справочная информация, включая информацию о местонахождении, графике работы, </w:t>
      </w:r>
      <w:r>
        <w:lastRenderedPageBreak/>
        <w:t>справочных телефонах, адресах официальных сайтов, электронной почты и (или) формах обратной связи министерства, управлений социальной защиты населения размещается на официальном сайте министерства, на Едином портале, Региональном портале.</w:t>
      </w:r>
    </w:p>
    <w:p w:rsidR="00C17002" w:rsidRDefault="00C17002">
      <w:pPr>
        <w:pStyle w:val="ConsPlusNormal"/>
        <w:jc w:val="both"/>
      </w:pPr>
      <w:r>
        <w:t xml:space="preserve">(в ред. </w:t>
      </w:r>
      <w:hyperlink r:id="rId34"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bookmarkStart w:id="1" w:name="P100"/>
      <w:bookmarkEnd w:id="1"/>
      <w:r>
        <w:t>1.3.2. На информационных стендах в доступных для ознакомления местах в управлениях социальной защиты населения размещается следующая информация:</w:t>
      </w:r>
    </w:p>
    <w:p w:rsidR="00C17002" w:rsidRDefault="00C17002">
      <w:pPr>
        <w:pStyle w:val="ConsPlusNormal"/>
        <w:jc w:val="both"/>
      </w:pPr>
      <w:r>
        <w:t xml:space="preserve">(в ред. </w:t>
      </w:r>
      <w:hyperlink r:id="rId35"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информация о порядке предоставления государственной услуги;</w:t>
      </w:r>
    </w:p>
    <w:p w:rsidR="00C17002" w:rsidRDefault="00C17002">
      <w:pPr>
        <w:pStyle w:val="ConsPlusNormal"/>
        <w:spacing w:before="220"/>
        <w:ind w:firstLine="540"/>
        <w:jc w:val="both"/>
      </w:pPr>
      <w:r>
        <w:t>перечень нормативных правовых актов, в соответствии с которыми предоставляется государственная услуга;</w:t>
      </w:r>
    </w:p>
    <w:p w:rsidR="00C17002" w:rsidRDefault="00C17002">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(представитель заявителя) вправе представить по собственной инициативе;</w:t>
      </w:r>
    </w:p>
    <w:p w:rsidR="00C17002" w:rsidRDefault="00C17002">
      <w:pPr>
        <w:pStyle w:val="ConsPlusNormal"/>
        <w:spacing w:before="220"/>
        <w:ind w:firstLine="540"/>
        <w:jc w:val="both"/>
      </w:pPr>
      <w: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C17002" w:rsidRDefault="00C17002">
      <w:pPr>
        <w:pStyle w:val="ConsPlusNormal"/>
        <w:spacing w:before="220"/>
        <w:ind w:firstLine="540"/>
        <w:jc w:val="both"/>
      </w:pPr>
      <w:r>
        <w:t>образец заполнения заявления для получения государственной услуги;</w:t>
      </w:r>
    </w:p>
    <w:p w:rsidR="00C17002" w:rsidRDefault="00C17002">
      <w:pPr>
        <w:pStyle w:val="ConsPlusNormal"/>
        <w:spacing w:before="220"/>
        <w:ind w:firstLine="540"/>
        <w:jc w:val="both"/>
      </w:pPr>
      <w:r>
        <w:t>схема размещения должностных лиц управления социальной защиты населения, участвующих в предоставлении государственной услуги (номера кабинетов, расположение специальных помещений, залов и т.д.).</w:t>
      </w:r>
    </w:p>
    <w:p w:rsidR="00C17002" w:rsidRDefault="00C17002">
      <w:pPr>
        <w:pStyle w:val="ConsPlusNormal"/>
        <w:spacing w:before="220"/>
        <w:ind w:firstLine="540"/>
        <w:jc w:val="both"/>
      </w:pPr>
      <w:r>
        <w:t>1.3.3. На официальном сайте министерства размещается следующая информация:</w:t>
      </w:r>
    </w:p>
    <w:p w:rsidR="00C17002" w:rsidRDefault="00C17002">
      <w:pPr>
        <w:pStyle w:val="ConsPlusNormal"/>
        <w:jc w:val="both"/>
      </w:pPr>
      <w:r>
        <w:t xml:space="preserve">(в ред. </w:t>
      </w:r>
      <w:hyperlink r:id="rId36"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Регламент с приложением;</w:t>
      </w:r>
    </w:p>
    <w:p w:rsidR="00C17002" w:rsidRDefault="00C17002">
      <w:pPr>
        <w:pStyle w:val="ConsPlusNormal"/>
        <w:spacing w:before="220"/>
        <w:ind w:firstLine="540"/>
        <w:jc w:val="both"/>
      </w:pPr>
      <w:r>
        <w:t>перечень нормативных правовых актов, регулирующих предоставление государственной услуги;</w:t>
      </w:r>
    </w:p>
    <w:p w:rsidR="00C17002" w:rsidRDefault="00C17002">
      <w:pPr>
        <w:pStyle w:val="ConsPlusNormal"/>
        <w:spacing w:before="220"/>
        <w:ind w:firstLine="540"/>
        <w:jc w:val="both"/>
      </w:pPr>
      <w: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C17002" w:rsidRDefault="00C17002">
      <w:pPr>
        <w:pStyle w:val="ConsPlusNormal"/>
        <w:spacing w:before="220"/>
        <w:ind w:firstLine="540"/>
        <w:jc w:val="both"/>
      </w:pPr>
      <w:r>
        <w:t xml:space="preserve">абзац исключен. - </w:t>
      </w:r>
      <w:hyperlink r:id="rId37" w:history="1">
        <w:r>
          <w:rPr>
            <w:color w:val="0000FF"/>
          </w:rPr>
          <w:t>Приказ</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Информация на официальном сайте министерства предоставляется заявителю (представителю заявителя) бесплатно.</w:t>
      </w:r>
    </w:p>
    <w:p w:rsidR="00C17002" w:rsidRDefault="00C17002">
      <w:pPr>
        <w:pStyle w:val="ConsPlusNormal"/>
        <w:spacing w:before="220"/>
        <w:ind w:firstLine="540"/>
        <w:jc w:val="both"/>
      </w:pPr>
      <w:r>
        <w:t>Доступ к информации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C17002" w:rsidRDefault="00C17002">
      <w:pPr>
        <w:pStyle w:val="ConsPlusNormal"/>
        <w:jc w:val="both"/>
      </w:pPr>
    </w:p>
    <w:p w:rsidR="00C17002" w:rsidRDefault="00C17002">
      <w:pPr>
        <w:pStyle w:val="ConsPlusTitle"/>
        <w:jc w:val="center"/>
        <w:outlineLvl w:val="1"/>
      </w:pPr>
      <w:r>
        <w:lastRenderedPageBreak/>
        <w:t>2. Стандарт предоставления государственной услуги</w:t>
      </w:r>
    </w:p>
    <w:p w:rsidR="00C17002" w:rsidRDefault="00C17002">
      <w:pPr>
        <w:pStyle w:val="ConsPlusNormal"/>
        <w:jc w:val="both"/>
      </w:pPr>
    </w:p>
    <w:p w:rsidR="00C17002" w:rsidRDefault="00C17002">
      <w:pPr>
        <w:pStyle w:val="ConsPlusTitle"/>
        <w:jc w:val="center"/>
        <w:outlineLvl w:val="2"/>
      </w:pPr>
      <w:r>
        <w:t>2.1. Наименование государственной услуги</w:t>
      </w:r>
    </w:p>
    <w:p w:rsidR="00C17002" w:rsidRDefault="00C17002">
      <w:pPr>
        <w:pStyle w:val="ConsPlusNormal"/>
        <w:jc w:val="both"/>
      </w:pPr>
    </w:p>
    <w:p w:rsidR="00C17002" w:rsidRDefault="00C17002">
      <w:pPr>
        <w:pStyle w:val="ConsPlusNormal"/>
        <w:ind w:firstLine="540"/>
        <w:jc w:val="both"/>
      </w:pPr>
      <w:r>
        <w:t xml:space="preserve">Назначение ежемесячной денежной компенсации, установленной </w:t>
      </w:r>
      <w:hyperlink r:id="rId38" w:history="1">
        <w:r>
          <w:rPr>
            <w:color w:val="0000FF"/>
          </w:rPr>
          <w:t>частями 9</w:t>
        </w:r>
      </w:hyperlink>
      <w:r>
        <w:t xml:space="preserve">, </w:t>
      </w:r>
      <w:hyperlink r:id="rId39" w:history="1">
        <w:r>
          <w:rPr>
            <w:color w:val="0000FF"/>
          </w:rPr>
          <w:t>10</w:t>
        </w:r>
      </w:hyperlink>
      <w:r>
        <w:t xml:space="preserve"> и </w:t>
      </w:r>
      <w:hyperlink r:id="rId40" w:history="1">
        <w:r>
          <w:rPr>
            <w:color w:val="0000FF"/>
          </w:rPr>
          <w:t>13 статьи 3</w:t>
        </w:r>
      </w:hyperlink>
      <w:r>
        <w:t xml:space="preserve"> Федерального закона "О денежном довольствии военнослужащих и предоставлении им отдельных выплат", военнослужащим, гражданам, призванным на военные сборы, пенсионное обеспечение которых осуществляется Пенсионным фондом Российской Федерации, и членам их семей.</w:t>
      </w:r>
    </w:p>
    <w:p w:rsidR="00C17002" w:rsidRDefault="00C17002">
      <w:pPr>
        <w:pStyle w:val="ConsPlusNormal"/>
        <w:jc w:val="both"/>
      </w:pPr>
    </w:p>
    <w:p w:rsidR="00C17002" w:rsidRDefault="00C17002">
      <w:pPr>
        <w:pStyle w:val="ConsPlusTitle"/>
        <w:jc w:val="center"/>
        <w:outlineLvl w:val="2"/>
      </w:pPr>
      <w:r>
        <w:t>2.2. Наименование органа,</w:t>
      </w:r>
    </w:p>
    <w:p w:rsidR="00C17002" w:rsidRDefault="00C17002">
      <w:pPr>
        <w:pStyle w:val="ConsPlusTitle"/>
        <w:jc w:val="center"/>
      </w:pPr>
      <w:r>
        <w:t>предоставляющего государственную услугу</w:t>
      </w:r>
    </w:p>
    <w:p w:rsidR="00C17002" w:rsidRDefault="00C17002">
      <w:pPr>
        <w:pStyle w:val="ConsPlusNormal"/>
        <w:jc w:val="both"/>
      </w:pPr>
    </w:p>
    <w:p w:rsidR="00C17002" w:rsidRDefault="00C17002">
      <w:pPr>
        <w:pStyle w:val="ConsPlusNormal"/>
        <w:ind w:firstLine="540"/>
        <w:jc w:val="both"/>
      </w:pPr>
      <w:r>
        <w:t>2.2.1. Предоставление государственной услуги осуществляется управлениями социальной защиты населения.</w:t>
      </w:r>
    </w:p>
    <w:p w:rsidR="00C17002" w:rsidRDefault="00C17002">
      <w:pPr>
        <w:pStyle w:val="ConsPlusNormal"/>
        <w:spacing w:before="220"/>
        <w:ind w:firstLine="540"/>
        <w:jc w:val="both"/>
      </w:pPr>
      <w:r>
        <w:t>2.2.2. В предоставлении государственной услуги принимает участие МФЦ в части приема запроса (заявления) и документов на предоставление государственной услуги.</w:t>
      </w:r>
    </w:p>
    <w:p w:rsidR="00C17002" w:rsidRDefault="00C17002">
      <w:pPr>
        <w:pStyle w:val="ConsPlusNormal"/>
        <w:spacing w:before="220"/>
        <w:ind w:firstLine="540"/>
        <w:jc w:val="both"/>
      </w:pPr>
      <w:r>
        <w:t>При предоставлении государственной услуги управления социальной защиты населения взаимодействуют с территориальным органом Пенсионного фонда Российской Федерации; военным комиссариатом; пенсионным органом Министерства обороны Российской Федерации, Министерством внутренних дел Российской Федерации, Федеральной службой безопасности Российской Федерации, Генеральной прокуратурой Российской Федерации или Следственным комитетом Российской Федерации, Пенсионным фондом Российской Федерации, Федеральным государственным учреждением медико-социальной экспертизы.</w:t>
      </w:r>
    </w:p>
    <w:p w:rsidR="00C17002" w:rsidRDefault="00C17002">
      <w:pPr>
        <w:pStyle w:val="ConsPlusNormal"/>
        <w:jc w:val="both"/>
      </w:pPr>
      <w:r>
        <w:t xml:space="preserve">(в ред. </w:t>
      </w:r>
      <w:hyperlink r:id="rId41"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 xml:space="preserve">Абзацы третий - четвертый исключены. - </w:t>
      </w:r>
      <w:hyperlink r:id="rId42" w:history="1">
        <w:r>
          <w:rPr>
            <w:color w:val="0000FF"/>
          </w:rPr>
          <w:t>Приказ</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2.2.3. Управлениям социальной защиты населения запрещается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Краснодарского края.</w:t>
      </w:r>
    </w:p>
    <w:p w:rsidR="00C17002" w:rsidRDefault="00C17002">
      <w:pPr>
        <w:pStyle w:val="ConsPlusNormal"/>
        <w:jc w:val="both"/>
      </w:pPr>
    </w:p>
    <w:p w:rsidR="00C17002" w:rsidRDefault="00C17002">
      <w:pPr>
        <w:pStyle w:val="ConsPlusTitle"/>
        <w:jc w:val="center"/>
        <w:outlineLvl w:val="2"/>
      </w:pPr>
      <w:r>
        <w:t>2.3. Описание результата</w:t>
      </w:r>
    </w:p>
    <w:p w:rsidR="00C17002" w:rsidRDefault="00C17002">
      <w:pPr>
        <w:pStyle w:val="ConsPlusTitle"/>
        <w:jc w:val="center"/>
      </w:pPr>
      <w:r>
        <w:t>предоставления государственной услуги</w:t>
      </w:r>
    </w:p>
    <w:p w:rsidR="00C17002" w:rsidRDefault="00C17002">
      <w:pPr>
        <w:pStyle w:val="ConsPlusNormal"/>
        <w:jc w:val="both"/>
      </w:pPr>
    </w:p>
    <w:p w:rsidR="00C17002" w:rsidRDefault="00C17002">
      <w:pPr>
        <w:pStyle w:val="ConsPlusNormal"/>
        <w:ind w:firstLine="540"/>
        <w:jc w:val="both"/>
      </w:pPr>
      <w:r>
        <w:t xml:space="preserve">Результатом предоставления государственной услуги является назначение ежемесячной денежной компенсации, установленной </w:t>
      </w:r>
      <w:hyperlink r:id="rId43" w:history="1">
        <w:r>
          <w:rPr>
            <w:color w:val="0000FF"/>
          </w:rPr>
          <w:t>частями 9</w:t>
        </w:r>
      </w:hyperlink>
      <w:r>
        <w:t xml:space="preserve">, </w:t>
      </w:r>
      <w:hyperlink r:id="rId44" w:history="1">
        <w:r>
          <w:rPr>
            <w:color w:val="0000FF"/>
          </w:rPr>
          <w:t>10</w:t>
        </w:r>
      </w:hyperlink>
      <w:r>
        <w:t xml:space="preserve"> и </w:t>
      </w:r>
      <w:hyperlink r:id="rId45" w:history="1">
        <w:r>
          <w:rPr>
            <w:color w:val="0000FF"/>
          </w:rPr>
          <w:t>13 статьи 3</w:t>
        </w:r>
      </w:hyperlink>
      <w:r>
        <w:t xml:space="preserve"> Федерального закона "О денежном Довольствии военнослужащих и предоставлении им отдельных выплат" (далее - ежемесячная денежная компенсация), военнослужащим, гражданам, призванным на военные сборы, пенсионное обеспечение которых осуществляется Пенсионным фондом Российской Федерации, и членам их семей, либо отказ в назначении ежемесячной денежной компенсации.</w:t>
      </w:r>
    </w:p>
    <w:p w:rsidR="00C17002" w:rsidRDefault="00C17002">
      <w:pPr>
        <w:pStyle w:val="ConsPlusNormal"/>
        <w:spacing w:before="220"/>
        <w:ind w:firstLine="540"/>
        <w:jc w:val="both"/>
      </w:pPr>
      <w:r>
        <w:t xml:space="preserve">Уведомление о назначении ежемесячной денежной компенсаций либо об отказе в назначении ежемесячной денежной компенсации должностное лицо управления социальной защиты населения направляет заявителю по почте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управления социальной защиты населения (в случае подачи заявителем заявления и (или) документов (сведений) в форме электронного документа, через </w:t>
      </w:r>
      <w:r>
        <w:lastRenderedPageBreak/>
        <w:t>Региональный портал).</w:t>
      </w:r>
    </w:p>
    <w:p w:rsidR="00C17002" w:rsidRDefault="00C17002">
      <w:pPr>
        <w:pStyle w:val="ConsPlusNormal"/>
        <w:spacing w:before="220"/>
        <w:ind w:firstLine="540"/>
        <w:jc w:val="both"/>
      </w:pPr>
      <w:r>
        <w:t>Результат предоставления государственной услуги по экстерриториальному принципу в виде электронного документа и (или) электронного образа документа заверяется уполномоченным должностным лицом управления социальной защиты населения.</w:t>
      </w:r>
    </w:p>
    <w:p w:rsidR="00C17002" w:rsidRDefault="00C17002">
      <w:pPr>
        <w:pStyle w:val="ConsPlusNormal"/>
        <w:spacing w:before="22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C17002" w:rsidRDefault="00C17002">
      <w:pPr>
        <w:pStyle w:val="ConsPlusNormal"/>
        <w:jc w:val="both"/>
      </w:pPr>
    </w:p>
    <w:p w:rsidR="00C17002" w:rsidRDefault="00C17002">
      <w:pPr>
        <w:pStyle w:val="ConsPlusTitle"/>
        <w:jc w:val="center"/>
        <w:outlineLvl w:val="2"/>
      </w:pPr>
      <w:r>
        <w:t>2.4. Срок предоставления</w:t>
      </w:r>
    </w:p>
    <w:p w:rsidR="00C17002" w:rsidRDefault="00C17002">
      <w:pPr>
        <w:pStyle w:val="ConsPlusTitle"/>
        <w:jc w:val="center"/>
      </w:pPr>
      <w:r>
        <w:t>государственной услуги, в том числе с учетом</w:t>
      </w:r>
    </w:p>
    <w:p w:rsidR="00C17002" w:rsidRDefault="00C17002">
      <w:pPr>
        <w:pStyle w:val="ConsPlusTitle"/>
        <w:jc w:val="center"/>
      </w:pPr>
      <w:r>
        <w:t>необходимости обращения в организации, участвующие</w:t>
      </w:r>
    </w:p>
    <w:p w:rsidR="00C17002" w:rsidRDefault="00C17002">
      <w:pPr>
        <w:pStyle w:val="ConsPlusTitle"/>
        <w:jc w:val="center"/>
      </w:pPr>
      <w:r>
        <w:t>в предоставлении государственной услуги, срок</w:t>
      </w:r>
    </w:p>
    <w:p w:rsidR="00C17002" w:rsidRDefault="00C17002">
      <w:pPr>
        <w:pStyle w:val="ConsPlusTitle"/>
        <w:jc w:val="center"/>
      </w:pPr>
      <w:r>
        <w:t>приостановления предоставления государственной услуги</w:t>
      </w:r>
    </w:p>
    <w:p w:rsidR="00C17002" w:rsidRDefault="00C17002">
      <w:pPr>
        <w:pStyle w:val="ConsPlusTitle"/>
        <w:jc w:val="center"/>
      </w:pPr>
      <w:r>
        <w:t>в случае, если возможность приостановления предусмотрена</w:t>
      </w:r>
    </w:p>
    <w:p w:rsidR="00C17002" w:rsidRDefault="00C17002">
      <w:pPr>
        <w:pStyle w:val="ConsPlusTitle"/>
        <w:jc w:val="center"/>
      </w:pPr>
      <w:r>
        <w:t>законодательством Российской Федерации, срок выдачи</w:t>
      </w:r>
    </w:p>
    <w:p w:rsidR="00C17002" w:rsidRDefault="00C17002">
      <w:pPr>
        <w:pStyle w:val="ConsPlusTitle"/>
        <w:jc w:val="center"/>
      </w:pPr>
      <w:r>
        <w:t>(направления) документов, являющихся результатом</w:t>
      </w:r>
    </w:p>
    <w:p w:rsidR="00C17002" w:rsidRDefault="00C17002">
      <w:pPr>
        <w:pStyle w:val="ConsPlusTitle"/>
        <w:jc w:val="center"/>
      </w:pPr>
      <w:r>
        <w:t>предоставления государственной услуги</w:t>
      </w:r>
    </w:p>
    <w:p w:rsidR="00C17002" w:rsidRDefault="00C17002">
      <w:pPr>
        <w:pStyle w:val="ConsPlusNormal"/>
        <w:jc w:val="center"/>
      </w:pPr>
      <w:r>
        <w:t xml:space="preserve">(в ред. </w:t>
      </w:r>
      <w:hyperlink r:id="rId46" w:history="1">
        <w:r>
          <w:rPr>
            <w:color w:val="0000FF"/>
          </w:rPr>
          <w:t>Приказа</w:t>
        </w:r>
      </w:hyperlink>
      <w:r>
        <w:t xml:space="preserve"> Министерства труда и социального развития</w:t>
      </w:r>
    </w:p>
    <w:p w:rsidR="00C17002" w:rsidRDefault="00C17002">
      <w:pPr>
        <w:pStyle w:val="ConsPlusNormal"/>
        <w:jc w:val="center"/>
      </w:pPr>
      <w:r>
        <w:t>Краснодарского края от 05.08.2020 N 1071)</w:t>
      </w:r>
    </w:p>
    <w:p w:rsidR="00C17002" w:rsidRDefault="00C17002">
      <w:pPr>
        <w:pStyle w:val="ConsPlusNormal"/>
        <w:jc w:val="both"/>
      </w:pPr>
    </w:p>
    <w:p w:rsidR="00C17002" w:rsidRDefault="00C17002">
      <w:pPr>
        <w:pStyle w:val="ConsPlusNormal"/>
        <w:ind w:firstLine="540"/>
        <w:jc w:val="both"/>
      </w:pPr>
      <w:r>
        <w:t>2.4.1. Решение о назначении (об отказе в назначении) ежемесячной денежной компенсации принимается управлением социальной защиты населения в течение 10 рабочих дней со дня подачи в управление социальной защиты населения заявления и документов, а при пересылке заявления и документов по почте, в электронной форме или через МФЦ - в течение 10 рабочих дней со дня их получения управлением социальной защиты населения.</w:t>
      </w:r>
    </w:p>
    <w:p w:rsidR="00C17002" w:rsidRDefault="00C17002">
      <w:pPr>
        <w:pStyle w:val="ConsPlusNormal"/>
        <w:spacing w:before="220"/>
        <w:ind w:firstLine="540"/>
        <w:jc w:val="both"/>
      </w:pPr>
      <w:bookmarkStart w:id="2" w:name="P154"/>
      <w:bookmarkEnd w:id="2"/>
      <w:r>
        <w:t>2.4.2. При необходимости дополнительной проверки представленных документов и подтверждения оснований для получения ежемесячной денежной компенсации срок принятия решения может быть продлен до 3 месяцев, о чем заявитель уведомляется с указанием причин и предполагаемого срока принятия решения. При этом решение о назначении ежемесячной денежной компенсации принимается в течение 10 рабочих дней со дня окончания дополнительной проверки.</w:t>
      </w:r>
    </w:p>
    <w:p w:rsidR="00C17002" w:rsidRDefault="00C17002">
      <w:pPr>
        <w:pStyle w:val="ConsPlusNormal"/>
        <w:spacing w:before="220"/>
        <w:ind w:firstLine="540"/>
        <w:jc w:val="both"/>
      </w:pPr>
      <w:r>
        <w:t>Уведомление о назначении либо об отказе в назначении ежемесячной денежной компенсации должностное лицо управления социальной защиты населения направляет заявителю в течение 5 рабочих дней после дня принятия соответствующего решения.</w:t>
      </w:r>
    </w:p>
    <w:p w:rsidR="00C17002" w:rsidRDefault="00C17002">
      <w:pPr>
        <w:pStyle w:val="ConsPlusNormal"/>
        <w:jc w:val="both"/>
      </w:pPr>
    </w:p>
    <w:p w:rsidR="00C17002" w:rsidRDefault="00C17002">
      <w:pPr>
        <w:pStyle w:val="ConsPlusTitle"/>
        <w:jc w:val="center"/>
        <w:outlineLvl w:val="2"/>
      </w:pPr>
      <w:r>
        <w:t>2.5. Нормативные правовые акты,</w:t>
      </w:r>
    </w:p>
    <w:p w:rsidR="00C17002" w:rsidRDefault="00C17002">
      <w:pPr>
        <w:pStyle w:val="ConsPlusTitle"/>
        <w:jc w:val="center"/>
      </w:pPr>
      <w:r>
        <w:t>регулирующие предоставление государственной услуги</w:t>
      </w:r>
    </w:p>
    <w:p w:rsidR="00C17002" w:rsidRDefault="00C17002">
      <w:pPr>
        <w:pStyle w:val="ConsPlusNormal"/>
        <w:jc w:val="both"/>
      </w:pPr>
    </w:p>
    <w:p w:rsidR="00C17002" w:rsidRDefault="00C17002">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Едином и Региональном порталах.</w:t>
      </w:r>
    </w:p>
    <w:p w:rsidR="00C17002" w:rsidRDefault="00C17002">
      <w:pPr>
        <w:pStyle w:val="ConsPlusNormal"/>
        <w:jc w:val="both"/>
      </w:pPr>
    </w:p>
    <w:p w:rsidR="00C17002" w:rsidRDefault="00C17002">
      <w:pPr>
        <w:pStyle w:val="ConsPlusTitle"/>
        <w:jc w:val="center"/>
        <w:outlineLvl w:val="2"/>
      </w:pPr>
      <w:bookmarkStart w:id="3" w:name="P162"/>
      <w:bookmarkEnd w:id="3"/>
      <w:r>
        <w:t>2.6. Исчерпывающий перечень документов,</w:t>
      </w:r>
    </w:p>
    <w:p w:rsidR="00C17002" w:rsidRDefault="00C17002">
      <w:pPr>
        <w:pStyle w:val="ConsPlusTitle"/>
        <w:jc w:val="center"/>
      </w:pPr>
      <w:r>
        <w:t>необходимых в соответствии с нормативными правовыми актами</w:t>
      </w:r>
    </w:p>
    <w:p w:rsidR="00C17002" w:rsidRDefault="00C17002">
      <w:pPr>
        <w:pStyle w:val="ConsPlusTitle"/>
        <w:jc w:val="center"/>
      </w:pPr>
      <w:r>
        <w:t>для предоставления государственной услуги и услуг, которые</w:t>
      </w:r>
    </w:p>
    <w:p w:rsidR="00C17002" w:rsidRDefault="00C17002">
      <w:pPr>
        <w:pStyle w:val="ConsPlusTitle"/>
        <w:jc w:val="center"/>
      </w:pPr>
      <w:r>
        <w:t>являются необходимыми и обязательными для предоставления</w:t>
      </w:r>
    </w:p>
    <w:p w:rsidR="00C17002" w:rsidRDefault="00C17002">
      <w:pPr>
        <w:pStyle w:val="ConsPlusTitle"/>
        <w:jc w:val="center"/>
      </w:pPr>
      <w:r>
        <w:t>государственной услуги, подлежащих представлению заявителем,</w:t>
      </w:r>
    </w:p>
    <w:p w:rsidR="00C17002" w:rsidRDefault="00C17002">
      <w:pPr>
        <w:pStyle w:val="ConsPlusTitle"/>
        <w:jc w:val="center"/>
      </w:pPr>
      <w:r>
        <w:t>способы их получения заявителем, в том числе в электронной</w:t>
      </w:r>
    </w:p>
    <w:p w:rsidR="00C17002" w:rsidRDefault="00C17002">
      <w:pPr>
        <w:pStyle w:val="ConsPlusTitle"/>
        <w:jc w:val="center"/>
      </w:pPr>
      <w:r>
        <w:t>форме, порядок их представления</w:t>
      </w:r>
    </w:p>
    <w:p w:rsidR="00C17002" w:rsidRDefault="00C17002">
      <w:pPr>
        <w:pStyle w:val="ConsPlusNormal"/>
        <w:jc w:val="both"/>
      </w:pPr>
    </w:p>
    <w:p w:rsidR="00C17002" w:rsidRDefault="00C17002">
      <w:pPr>
        <w:pStyle w:val="ConsPlusNormal"/>
        <w:ind w:firstLine="540"/>
        <w:jc w:val="both"/>
      </w:pPr>
      <w:r>
        <w:t xml:space="preserve">2.6.1. Для назначения ежемесячной денежной компенсации в управление социальной </w:t>
      </w:r>
      <w:r>
        <w:lastRenderedPageBreak/>
        <w:t xml:space="preserve">защиты населения по месту жительства заявитель (представитель заявителя) предоставляет лично или почтовым отправлением, либо в форме электронного документа, подписанного электронной подписью в соответствии с требованиями Федерального </w:t>
      </w:r>
      <w:hyperlink r:id="rId47" w:history="1">
        <w:r>
          <w:rPr>
            <w:color w:val="0000FF"/>
          </w:rPr>
          <w:t>закона</w:t>
        </w:r>
      </w:hyperlink>
      <w:r>
        <w:t xml:space="preserve"> от 6 апреля 2011 г. N 63-ФЗ "Об электронной подписи" и </w:t>
      </w:r>
      <w:hyperlink r:id="rId48" w:history="1">
        <w:r>
          <w:rPr>
            <w:color w:val="0000FF"/>
          </w:rPr>
          <w:t>статьями 21.1</w:t>
        </w:r>
      </w:hyperlink>
      <w:r>
        <w:t xml:space="preserve"> и </w:t>
      </w:r>
      <w:hyperlink r:id="rId49"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 в том числе с использованием Регионального портала, либо через МФЦ следующие документы:</w:t>
      </w:r>
    </w:p>
    <w:p w:rsidR="00C17002" w:rsidRDefault="00C17002">
      <w:pPr>
        <w:pStyle w:val="ConsPlusNormal"/>
        <w:spacing w:before="220"/>
        <w:ind w:firstLine="540"/>
        <w:jc w:val="both"/>
      </w:pPr>
      <w:r>
        <w:t>для инвалидов:</w:t>
      </w:r>
    </w:p>
    <w:p w:rsidR="00C17002" w:rsidRDefault="00C17002">
      <w:pPr>
        <w:pStyle w:val="ConsPlusNormal"/>
        <w:spacing w:before="220"/>
        <w:ind w:firstLine="540"/>
        <w:jc w:val="both"/>
      </w:pPr>
      <w:hyperlink w:anchor="P776" w:history="1">
        <w:r>
          <w:rPr>
            <w:color w:val="0000FF"/>
          </w:rPr>
          <w:t>заявление</w:t>
        </w:r>
      </w:hyperlink>
      <w:r>
        <w:t xml:space="preserve"> (приложение);</w:t>
      </w:r>
    </w:p>
    <w:p w:rsidR="00C17002" w:rsidRDefault="00C17002">
      <w:pPr>
        <w:pStyle w:val="ConsPlusNormal"/>
        <w:spacing w:before="220"/>
        <w:ind w:firstLine="540"/>
        <w:jc w:val="both"/>
      </w:pPr>
      <w:r>
        <w:t>копию документа, удостоверяющего личность;</w:t>
      </w:r>
    </w:p>
    <w:p w:rsidR="00C17002" w:rsidRDefault="00C17002">
      <w:pPr>
        <w:pStyle w:val="ConsPlusNormal"/>
        <w:spacing w:before="220"/>
        <w:ind w:firstLine="540"/>
        <w:jc w:val="both"/>
      </w:pPr>
      <w:r>
        <w:t xml:space="preserve">абзац утратил силу. - </w:t>
      </w:r>
      <w:hyperlink r:id="rId50" w:history="1">
        <w:r>
          <w:rPr>
            <w:color w:val="0000FF"/>
          </w:rPr>
          <w:t>Приказ</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документ, подтверждающий получение военной травмы в период прохождения военной службы (военный билет, справка военного комиссариата, военно-медицинские документы, архивные справки);</w:t>
      </w:r>
    </w:p>
    <w:p w:rsidR="00C17002" w:rsidRDefault="00C17002">
      <w:pPr>
        <w:pStyle w:val="ConsPlusNormal"/>
        <w:spacing w:before="220"/>
        <w:ind w:firstLine="540"/>
        <w:jc w:val="both"/>
      </w:pPr>
      <w:r>
        <w:t>копию решения органа опеки и попечительства о назначении опекуна (попечителя) - для опекуна (попечителя);</w:t>
      </w:r>
    </w:p>
    <w:p w:rsidR="00C17002" w:rsidRDefault="00C17002">
      <w:pPr>
        <w:pStyle w:val="ConsPlusNormal"/>
        <w:spacing w:before="220"/>
        <w:ind w:firstLine="540"/>
        <w:jc w:val="both"/>
      </w:pPr>
      <w:r>
        <w:t>для членов семьи:</w:t>
      </w:r>
    </w:p>
    <w:p w:rsidR="00C17002" w:rsidRDefault="00C17002">
      <w:pPr>
        <w:pStyle w:val="ConsPlusNormal"/>
        <w:spacing w:before="220"/>
        <w:ind w:firstLine="540"/>
        <w:jc w:val="both"/>
      </w:pPr>
      <w:hyperlink w:anchor="P776" w:history="1">
        <w:r>
          <w:rPr>
            <w:color w:val="0000FF"/>
          </w:rPr>
          <w:t>заявление</w:t>
        </w:r>
      </w:hyperlink>
      <w:r>
        <w:t xml:space="preserve"> (приложение);</w:t>
      </w:r>
    </w:p>
    <w:p w:rsidR="00C17002" w:rsidRDefault="00C17002">
      <w:pPr>
        <w:pStyle w:val="ConsPlusNormal"/>
        <w:spacing w:before="220"/>
        <w:ind w:firstLine="540"/>
        <w:jc w:val="both"/>
      </w:pPr>
      <w:r>
        <w:t>копию документа, удостоверяющего личность;</w:t>
      </w:r>
    </w:p>
    <w:p w:rsidR="00C17002" w:rsidRDefault="00C17002">
      <w:pPr>
        <w:pStyle w:val="ConsPlusNormal"/>
        <w:spacing w:before="220"/>
        <w:ind w:firstLine="540"/>
        <w:jc w:val="both"/>
      </w:pPr>
      <w:r>
        <w:t xml:space="preserve">копию документа, подтверждающего гибель (смерть) военнослужащего или гражданина, призванного на военные сборы, при исполнении ими обязанностей военной службы, либо копия заключения военно-врачебной комиссии, подтверждающего, что смерть военнослужащего или гражданина, призванного на военные сборы, наступила вследствие военной травмы, либо копия решения суда о признании безвестно отсутствующим или объявлении умершим военнослужащего (гражданина, призванного на военные сборы), пропавшего без вести при исполнении им обязанностей военной службы - для назначения ежемесячной денежной компенсации, установленной </w:t>
      </w:r>
      <w:hyperlink r:id="rId51" w:history="1">
        <w:r>
          <w:rPr>
            <w:color w:val="0000FF"/>
          </w:rPr>
          <w:t>частью 9 статьи 3</w:t>
        </w:r>
      </w:hyperlink>
      <w:r>
        <w:t xml:space="preserve"> Федерального закона "О денежном довольствии военнослужащих и предоставлении им отдельных выплат";</w:t>
      </w:r>
    </w:p>
    <w:p w:rsidR="00C17002" w:rsidRDefault="00C17002">
      <w:pPr>
        <w:pStyle w:val="ConsPlusNormal"/>
        <w:spacing w:before="220"/>
        <w:ind w:firstLine="540"/>
        <w:jc w:val="both"/>
      </w:pPr>
      <w:r>
        <w:t xml:space="preserve">копию свидетельства о смерти инвалида, документ, подтверждающий получение военной травмы в период прохождения военной службы (военный билет, справка военного комиссариата, военно-медицинские документы, архивные справки), - для назначения ежемесячной денежной компенсации, установленной </w:t>
      </w:r>
      <w:hyperlink r:id="rId52" w:history="1">
        <w:r>
          <w:rPr>
            <w:color w:val="0000FF"/>
          </w:rPr>
          <w:t>частью 10 статьи 3</w:t>
        </w:r>
      </w:hyperlink>
      <w:r>
        <w:t xml:space="preserve"> Федерального закона "О денежном довольствии военнослужащих и предоставлении им отдельных выплат";</w:t>
      </w:r>
    </w:p>
    <w:p w:rsidR="00C17002" w:rsidRDefault="00C17002">
      <w:pPr>
        <w:pStyle w:val="ConsPlusNormal"/>
        <w:jc w:val="both"/>
      </w:pPr>
      <w:r>
        <w:t xml:space="preserve">(в ред. </w:t>
      </w:r>
      <w:hyperlink r:id="rId53"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документы, подтверждающие право членов семьи на ежемесячную денежную компенсацию (копия свидетельства о заключении брака; копии свидетельств о рождении детей; копия документа, подтверждающего родственные отношения с умершим (погибшим) инвалидом либо военнослужащим или гражданином, призванным на военные сборы, погибшим (умершим, пропавшим без вести) при исполнении обязанностей военной службы либо умершим вследствие военной травмы, - для родителей; справка образовательной организации, подтверждающая обучение ребенка по очной форме (представляется по достижении им 18-летнего возраста каждый учебный год), - для ребенка, обучающегося по очной форме обучения в образовательной организации);</w:t>
      </w:r>
    </w:p>
    <w:p w:rsidR="00C17002" w:rsidRDefault="00C17002">
      <w:pPr>
        <w:pStyle w:val="ConsPlusNormal"/>
        <w:jc w:val="both"/>
      </w:pPr>
      <w:r>
        <w:lastRenderedPageBreak/>
        <w:t xml:space="preserve">(в ред. </w:t>
      </w:r>
      <w:hyperlink r:id="rId54"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копию решения органа опеки и попечительства о назначении опекуна (попечителя) - для опекуна (попечителя).</w:t>
      </w:r>
    </w:p>
    <w:p w:rsidR="00C17002" w:rsidRDefault="00C17002">
      <w:pPr>
        <w:pStyle w:val="ConsPlusNormal"/>
        <w:spacing w:before="220"/>
        <w:ind w:firstLine="540"/>
        <w:jc w:val="both"/>
      </w:pPr>
      <w:r>
        <w:t>2.6.2. В случае подачи лицом, имеющим право на получение государственной услуги, заявления через представителя заявителя представляется документ, удостоверяющий личность представителя заявителя, и документ, подтверждающий полномочия представителя заявителя.</w:t>
      </w:r>
    </w:p>
    <w:p w:rsidR="00C17002" w:rsidRDefault="00C17002">
      <w:pPr>
        <w:pStyle w:val="ConsPlusNormal"/>
        <w:jc w:val="both"/>
      </w:pPr>
    </w:p>
    <w:p w:rsidR="00C17002" w:rsidRDefault="00C17002">
      <w:pPr>
        <w:pStyle w:val="ConsPlusTitle"/>
        <w:jc w:val="center"/>
        <w:outlineLvl w:val="2"/>
      </w:pPr>
      <w:bookmarkStart w:id="4" w:name="P188"/>
      <w:bookmarkEnd w:id="4"/>
      <w:r>
        <w:t>2.7. Исчерпывающий перечень документов,</w:t>
      </w:r>
    </w:p>
    <w:p w:rsidR="00C17002" w:rsidRDefault="00C17002">
      <w:pPr>
        <w:pStyle w:val="ConsPlusTitle"/>
        <w:jc w:val="center"/>
      </w:pPr>
      <w:r>
        <w:t>необходимых в соответствии с нормативными правовыми актами</w:t>
      </w:r>
    </w:p>
    <w:p w:rsidR="00C17002" w:rsidRDefault="00C17002">
      <w:pPr>
        <w:pStyle w:val="ConsPlusTitle"/>
        <w:jc w:val="center"/>
      </w:pPr>
      <w:r>
        <w:t>для предоставления государственной услуги, которые находятся</w:t>
      </w:r>
    </w:p>
    <w:p w:rsidR="00C17002" w:rsidRDefault="00C17002">
      <w:pPr>
        <w:pStyle w:val="ConsPlusTitle"/>
        <w:jc w:val="center"/>
      </w:pPr>
      <w:r>
        <w:t>в распоряжении государственных органов, органов местного</w:t>
      </w:r>
    </w:p>
    <w:p w:rsidR="00C17002" w:rsidRDefault="00C17002">
      <w:pPr>
        <w:pStyle w:val="ConsPlusTitle"/>
        <w:jc w:val="center"/>
      </w:pPr>
      <w:r>
        <w:t>самоуправления и иных органов, участвующих в предоставлении</w:t>
      </w:r>
    </w:p>
    <w:p w:rsidR="00C17002" w:rsidRDefault="00C17002">
      <w:pPr>
        <w:pStyle w:val="ConsPlusTitle"/>
        <w:jc w:val="center"/>
      </w:pPr>
      <w:r>
        <w:t>государственных и муниципальных услуг, и которые заявитель</w:t>
      </w:r>
    </w:p>
    <w:p w:rsidR="00C17002" w:rsidRDefault="00C17002">
      <w:pPr>
        <w:pStyle w:val="ConsPlusTitle"/>
        <w:jc w:val="center"/>
      </w:pPr>
      <w:r>
        <w:t>вправе представить, а также способы их получения</w:t>
      </w:r>
    </w:p>
    <w:p w:rsidR="00C17002" w:rsidRDefault="00C17002">
      <w:pPr>
        <w:pStyle w:val="ConsPlusTitle"/>
        <w:jc w:val="center"/>
      </w:pPr>
      <w:r>
        <w:t>заявителями, в том числе в электронной форме,</w:t>
      </w:r>
    </w:p>
    <w:p w:rsidR="00C17002" w:rsidRDefault="00C17002">
      <w:pPr>
        <w:pStyle w:val="ConsPlusTitle"/>
        <w:jc w:val="center"/>
      </w:pPr>
      <w:r>
        <w:t>порядок их представления</w:t>
      </w:r>
    </w:p>
    <w:p w:rsidR="00C17002" w:rsidRDefault="00C17002">
      <w:pPr>
        <w:pStyle w:val="ConsPlusNormal"/>
        <w:jc w:val="center"/>
      </w:pPr>
      <w:r>
        <w:t xml:space="preserve">(в ред. </w:t>
      </w:r>
      <w:hyperlink r:id="rId55" w:history="1">
        <w:r>
          <w:rPr>
            <w:color w:val="0000FF"/>
          </w:rPr>
          <w:t>Приказа</w:t>
        </w:r>
      </w:hyperlink>
      <w:r>
        <w:t xml:space="preserve"> Министерства труда и социального развития</w:t>
      </w:r>
    </w:p>
    <w:p w:rsidR="00C17002" w:rsidRDefault="00C17002">
      <w:pPr>
        <w:pStyle w:val="ConsPlusNormal"/>
        <w:jc w:val="center"/>
      </w:pPr>
      <w:r>
        <w:t>Краснодарского края от 05.08.2020 N 1071)</w:t>
      </w:r>
    </w:p>
    <w:p w:rsidR="00C17002" w:rsidRDefault="00C17002">
      <w:pPr>
        <w:pStyle w:val="ConsPlusNormal"/>
        <w:jc w:val="both"/>
      </w:pPr>
    </w:p>
    <w:p w:rsidR="00C17002" w:rsidRDefault="00C17002">
      <w:pPr>
        <w:pStyle w:val="ConsPlusNormal"/>
        <w:ind w:firstLine="540"/>
        <w:jc w:val="both"/>
      </w:pPr>
      <w:bookmarkStart w:id="5" w:name="P200"/>
      <w:bookmarkEnd w:id="5"/>
      <w:r>
        <w:t>2.7.1. Для назначения ежемесячной денежной компенсаций необходимы:</w:t>
      </w:r>
    </w:p>
    <w:p w:rsidR="00C17002" w:rsidRDefault="00C17002">
      <w:pPr>
        <w:pStyle w:val="ConsPlusNormal"/>
        <w:spacing w:before="220"/>
        <w:ind w:firstLine="540"/>
        <w:jc w:val="both"/>
      </w:pPr>
      <w:r>
        <w:t>справка, подтверждающая факт получения военнослужащим, проходившим военную службу по контракту, гражданином, призванным на военные сборы, и членами их семей пенсии в Пенсионном фонде Российской Федерации (далее - справка о получении пенсии);</w:t>
      </w:r>
    </w:p>
    <w:p w:rsidR="00C17002" w:rsidRDefault="00C17002">
      <w:pPr>
        <w:pStyle w:val="ConsPlusNormal"/>
        <w:spacing w:before="220"/>
        <w:ind w:firstLine="540"/>
        <w:jc w:val="both"/>
      </w:pPr>
      <w:r>
        <w:t>справка, подтверждающая получение военной травмы в период прохождения военной службы (далее - справка о получении военной травмы);</w:t>
      </w:r>
    </w:p>
    <w:p w:rsidR="00C17002" w:rsidRDefault="00C17002">
      <w:pPr>
        <w:pStyle w:val="ConsPlusNormal"/>
        <w:spacing w:before="220"/>
        <w:ind w:firstLine="540"/>
        <w:jc w:val="both"/>
      </w:pPr>
      <w:r>
        <w:t>справка, подтверждающая факт неполучения инвалидом или членом семьи ежемесячной денежной компенсации в пенсионном органе Министерства обороны Российской Федерации, Министерства внутренних Дел Российской Федерации, Федеральной службы безопасности Российской Федерации, Генеральной прокуратуры Российской Федерации или Следственного комитета Российской Федерации, при условии одновременного получения пенсии в территориальном органе Пенсионного фонда Российской Федерации и пенсии в пенсионном органе Министерства обороны Российской Федерации, Министерства внутренних дел Российской Федерации, Федеральной службы безопасности Российской Федерации, Генеральной прокуратуры Российской Федерации или Следственного комитета Российской Федерации (далее - справка о неполучении ежемесячной денежной компенсации);</w:t>
      </w:r>
    </w:p>
    <w:p w:rsidR="00C17002" w:rsidRDefault="00C17002">
      <w:pPr>
        <w:pStyle w:val="ConsPlusNormal"/>
        <w:spacing w:before="220"/>
        <w:ind w:firstLine="540"/>
        <w:jc w:val="both"/>
      </w:pPr>
      <w:r>
        <w:t xml:space="preserve">сведения, подтверждающие факт установления инвалидности вследствие военной травмы, - для инвалидов, членов семьи для назначения ежемесячной денежной компенсации, установленной </w:t>
      </w:r>
      <w:hyperlink r:id="rId56" w:history="1">
        <w:r>
          <w:rPr>
            <w:color w:val="0000FF"/>
          </w:rPr>
          <w:t>частью 10 статьи 3</w:t>
        </w:r>
      </w:hyperlink>
      <w:r>
        <w:t xml:space="preserve"> Федерального закона "О денежном довольствии военнослужащих и предоставлении им отдельных выплат";</w:t>
      </w:r>
    </w:p>
    <w:p w:rsidR="00C17002" w:rsidRDefault="00C17002">
      <w:pPr>
        <w:pStyle w:val="ConsPlusNormal"/>
        <w:jc w:val="both"/>
      </w:pPr>
      <w:r>
        <w:t xml:space="preserve">(абзац введен </w:t>
      </w:r>
      <w:hyperlink r:id="rId57" w:history="1">
        <w:r>
          <w:rPr>
            <w:color w:val="0000FF"/>
          </w:rPr>
          <w:t>Приказом</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сведения, подтверждающие факт установления инвалидности, - для супруги (супруга), родителей, являющихся инвалидами и не достигших возраста 50 и 55 лет (соответственно женщина и мужчина);</w:t>
      </w:r>
    </w:p>
    <w:p w:rsidR="00C17002" w:rsidRDefault="00C17002">
      <w:pPr>
        <w:pStyle w:val="ConsPlusNormal"/>
        <w:jc w:val="both"/>
      </w:pPr>
      <w:r>
        <w:t xml:space="preserve">(абзац введен </w:t>
      </w:r>
      <w:hyperlink r:id="rId58" w:history="1">
        <w:r>
          <w:rPr>
            <w:color w:val="0000FF"/>
          </w:rPr>
          <w:t>Приказом</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lastRenderedPageBreak/>
        <w:t>сведения, подтверждающие факт установления инвалидности с детства, - для детей, достигших возраста 18 лет, которые стали инвалидами до достижения этого возраста.</w:t>
      </w:r>
    </w:p>
    <w:p w:rsidR="00C17002" w:rsidRDefault="00C17002">
      <w:pPr>
        <w:pStyle w:val="ConsPlusNormal"/>
        <w:jc w:val="both"/>
      </w:pPr>
      <w:r>
        <w:t xml:space="preserve">(абзац введен </w:t>
      </w:r>
      <w:hyperlink r:id="rId59" w:history="1">
        <w:r>
          <w:rPr>
            <w:color w:val="0000FF"/>
          </w:rPr>
          <w:t>Приказом</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2.7.2. Справка о получении пенсии запрашивается управлением социальной защиты населения, в которое обратился заявитель с заявлением о предоставлении государственной услуги, в рамках межведомственного взаимодействия в территориальном органе Пенсионного фонда Российской Федерации.</w:t>
      </w:r>
    </w:p>
    <w:p w:rsidR="00C17002" w:rsidRDefault="00C17002">
      <w:pPr>
        <w:pStyle w:val="ConsPlusNormal"/>
        <w:spacing w:before="220"/>
        <w:ind w:firstLine="540"/>
        <w:jc w:val="both"/>
      </w:pPr>
      <w:r>
        <w:t>Справка о получении военной травмы запрашивается управлением социальной защиты населения, в которое обратился заявитель (представитель заявителя) с заявлением о предоставлении государственной услуги, в рамках межведомственного взаимодействия в военном комиссариате.</w:t>
      </w:r>
    </w:p>
    <w:p w:rsidR="00C17002" w:rsidRDefault="00C17002">
      <w:pPr>
        <w:pStyle w:val="ConsPlusNormal"/>
        <w:spacing w:before="220"/>
        <w:ind w:firstLine="540"/>
        <w:jc w:val="both"/>
      </w:pPr>
      <w:r>
        <w:t>Справка о неполучении ежемесячной денежной компенсации запрашивается управлением социальной защиты населения, в которое обратился заявитель (представитель заявителя) с заявлением о предоставлении государственной услуги, в рамках межведомственного взаимодействия в пенсионном органе Министерства обороны Российской Федерации, Министерства внутренних дел Российской Федерации, Федеральной службы безопасности Российской Федерации, Генеральной прокуратуры Российской Федерации или Следственного комитета Российской Федерации.</w:t>
      </w:r>
    </w:p>
    <w:p w:rsidR="00C17002" w:rsidRDefault="00C17002">
      <w:pPr>
        <w:pStyle w:val="ConsPlusNormal"/>
        <w:spacing w:before="220"/>
        <w:ind w:firstLine="540"/>
        <w:jc w:val="both"/>
      </w:pPr>
      <w:r>
        <w:t xml:space="preserve">Сведения, подтверждающие факт установления инвалидности вследствие военной травмы, - для инвалидов, членов семьи для назначения ежемесячной денежной компенсации, установленной </w:t>
      </w:r>
      <w:hyperlink r:id="rId60" w:history="1">
        <w:r>
          <w:rPr>
            <w:color w:val="0000FF"/>
          </w:rPr>
          <w:t>частью 10 статьи 3</w:t>
        </w:r>
      </w:hyperlink>
      <w:r>
        <w:t xml:space="preserve"> Федерального закона "О денежном довольствии военнослужащих и предоставлении им отдельных выплат; сведения, подтверждающие факт установления инвалидности, - для супруги (супруга), родителей, являющихся инвалидами и не достигших возраста 50 и 55 лет (соответственно женщина и мужчина); сведения, подтверждающие факт установления инвалидности с детства, - для детей, достигших возраста 18 лет, которые стали инвалидами до достижения этого возраста, запрашиваются управлением социальной защиты населения, в которое обратился заявитель с заявлением о предоставлении государственной услуги, в рамках межведомственного электронного взаимодействия в Пенсионном фонде Российской Федерации.</w:t>
      </w:r>
    </w:p>
    <w:p w:rsidR="00C17002" w:rsidRDefault="00C17002">
      <w:pPr>
        <w:pStyle w:val="ConsPlusNormal"/>
        <w:jc w:val="both"/>
      </w:pPr>
      <w:r>
        <w:t xml:space="preserve">(абзац введен </w:t>
      </w:r>
      <w:hyperlink r:id="rId61" w:history="1">
        <w:r>
          <w:rPr>
            <w:color w:val="0000FF"/>
          </w:rPr>
          <w:t>Приказом</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 xml:space="preserve">2.7.3. Заявитель (представитель заявителя) может по своей инициативе самостоятельно представить в управление социальной защиты населения документы, указанные в </w:t>
      </w:r>
      <w:hyperlink w:anchor="P200" w:history="1">
        <w:r>
          <w:rPr>
            <w:color w:val="0000FF"/>
          </w:rPr>
          <w:t>пункте 2.7.1</w:t>
        </w:r>
      </w:hyperlink>
      <w:r>
        <w:t xml:space="preserve"> Регламента, для предоставления государственной услуги, в качестве сведений, подтверждающих факт установления инвалидности - справку федерального учреждения медико-социальной экспертизы, подтверждающую факт установления инвалидности вследствие военной травмы; справку федерального учреждения медико-социальной экспертизы, подтверждающую факт установления инвалидности, - для супруги (супруга), родителей, являющихся инвалидами и не достигших возраста 50 и 55 лет (соответственно женщина и мужчина); справку федерального учреждения медико-социальной экспертизы, подтверждающую факт установления инвалидности с детства, - для детей, достигших возраста 18 лет, которые стали инвалидами до достижения этого возраста.</w:t>
      </w:r>
    </w:p>
    <w:p w:rsidR="00C17002" w:rsidRDefault="00C17002">
      <w:pPr>
        <w:pStyle w:val="ConsPlusNormal"/>
        <w:jc w:val="both"/>
      </w:pPr>
      <w:r>
        <w:t xml:space="preserve">(п. 2.7.3 в ред. </w:t>
      </w:r>
      <w:hyperlink r:id="rId62"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 xml:space="preserve">2.7.4. Непредоставление заявителем (представителем заявителя) документов, указанных в </w:t>
      </w:r>
      <w:hyperlink w:anchor="P200" w:history="1">
        <w:r>
          <w:rPr>
            <w:color w:val="0000FF"/>
          </w:rPr>
          <w:t>пункте 2.7.1</w:t>
        </w:r>
      </w:hyperlink>
      <w:r>
        <w:t xml:space="preserve"> Регламента не является основанием для отказа в предоставлении государственной услуги.</w:t>
      </w:r>
    </w:p>
    <w:p w:rsidR="00C17002" w:rsidRDefault="00C17002">
      <w:pPr>
        <w:pStyle w:val="ConsPlusNormal"/>
        <w:jc w:val="both"/>
      </w:pPr>
      <w:r>
        <w:t xml:space="preserve">(п. 2.7.4 введен </w:t>
      </w:r>
      <w:hyperlink r:id="rId63" w:history="1">
        <w:r>
          <w:rPr>
            <w:color w:val="0000FF"/>
          </w:rPr>
          <w:t>Приказом</w:t>
        </w:r>
      </w:hyperlink>
      <w:r>
        <w:t xml:space="preserve"> Министерства труда и социального развития Краснодарского края от </w:t>
      </w:r>
      <w:r>
        <w:lastRenderedPageBreak/>
        <w:t>05.08.2020 N 1071)</w:t>
      </w:r>
    </w:p>
    <w:p w:rsidR="00C17002" w:rsidRDefault="00C17002">
      <w:pPr>
        <w:pStyle w:val="ConsPlusNormal"/>
        <w:jc w:val="both"/>
      </w:pPr>
    </w:p>
    <w:p w:rsidR="00C17002" w:rsidRDefault="00C17002">
      <w:pPr>
        <w:pStyle w:val="ConsPlusTitle"/>
        <w:jc w:val="center"/>
        <w:outlineLvl w:val="2"/>
      </w:pPr>
      <w:r>
        <w:t>2.8. Указание на запрет требовать от заявителя</w:t>
      </w:r>
    </w:p>
    <w:p w:rsidR="00C17002" w:rsidRDefault="00C17002">
      <w:pPr>
        <w:pStyle w:val="ConsPlusNormal"/>
        <w:jc w:val="both"/>
      </w:pPr>
    </w:p>
    <w:p w:rsidR="00C17002" w:rsidRDefault="00C17002">
      <w:pPr>
        <w:pStyle w:val="ConsPlusNormal"/>
        <w:ind w:firstLine="540"/>
        <w:jc w:val="both"/>
      </w:pPr>
      <w:r>
        <w:t>2.8.1. Управление социальной защиты населения не вправе требовать от заявителя (представителя заявителя):</w:t>
      </w:r>
    </w:p>
    <w:p w:rsidR="00C17002" w:rsidRDefault="00C17002">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17002" w:rsidRDefault="00C17002">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управления социальной защиты населения, предоставляющего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64"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C17002" w:rsidRDefault="00C17002">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5"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C17002" w:rsidRDefault="00C17002">
      <w:pPr>
        <w:pStyle w:val="ConsPlusNormal"/>
        <w:spacing w:before="220"/>
        <w:ind w:firstLine="540"/>
        <w:jc w:val="both"/>
      </w:pPr>
      <w:r>
        <w:t>2.8.2. При предоставлении государственной услуги по экстерриториальному принципу управление социальной защиты населения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услуг.</w:t>
      </w:r>
    </w:p>
    <w:p w:rsidR="00C17002" w:rsidRDefault="00C17002">
      <w:pPr>
        <w:pStyle w:val="ConsPlusNormal"/>
        <w:jc w:val="both"/>
      </w:pPr>
    </w:p>
    <w:p w:rsidR="00C17002" w:rsidRDefault="00C17002">
      <w:pPr>
        <w:pStyle w:val="ConsPlusTitle"/>
        <w:jc w:val="center"/>
        <w:outlineLvl w:val="2"/>
      </w:pPr>
      <w:r>
        <w:t>2.9. Исчерпывающий перечень оснований</w:t>
      </w:r>
    </w:p>
    <w:p w:rsidR="00C17002" w:rsidRDefault="00C17002">
      <w:pPr>
        <w:pStyle w:val="ConsPlusTitle"/>
        <w:jc w:val="center"/>
      </w:pPr>
      <w:r>
        <w:t>для отказа в приеме документов, необходимых</w:t>
      </w:r>
    </w:p>
    <w:p w:rsidR="00C17002" w:rsidRDefault="00C17002">
      <w:pPr>
        <w:pStyle w:val="ConsPlusTitle"/>
        <w:jc w:val="center"/>
      </w:pPr>
      <w:r>
        <w:t>для предоставления государственной услуги</w:t>
      </w:r>
    </w:p>
    <w:p w:rsidR="00C17002" w:rsidRDefault="00C17002">
      <w:pPr>
        <w:pStyle w:val="ConsPlusNormal"/>
        <w:jc w:val="both"/>
      </w:pPr>
    </w:p>
    <w:p w:rsidR="00C17002" w:rsidRDefault="00C17002">
      <w:pPr>
        <w:pStyle w:val="ConsPlusNormal"/>
        <w:ind w:firstLine="540"/>
        <w:jc w:val="both"/>
      </w:pPr>
      <w:bookmarkStart w:id="6" w:name="P232"/>
      <w:bookmarkEnd w:id="6"/>
      <w:r>
        <w:t xml:space="preserve">2.9.1. Основанием для отказа в приеме документов, необходимых для предоставления государственной услуги, является несоблюдение установленных условий признания действительности усиленной квалифицированной электронной подписи согласно </w:t>
      </w:r>
      <w:hyperlink r:id="rId66" w:history="1">
        <w:r>
          <w:rPr>
            <w:color w:val="0000FF"/>
          </w:rPr>
          <w:t>пункту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17002" w:rsidRDefault="00C17002">
      <w:pPr>
        <w:pStyle w:val="ConsPlusNormal"/>
        <w:spacing w:before="220"/>
        <w:ind w:firstLine="540"/>
        <w:jc w:val="both"/>
      </w:pPr>
      <w:r>
        <w:t xml:space="preserve">2.9.2. Непредоставление полного пакета документов, указанных в </w:t>
      </w:r>
      <w:hyperlink w:anchor="P162" w:history="1">
        <w:r>
          <w:rPr>
            <w:color w:val="0000FF"/>
          </w:rPr>
          <w:t>подразделе 2.6</w:t>
        </w:r>
      </w:hyperlink>
      <w:r>
        <w:t xml:space="preserve"> Регламента, не является основанием для отказа в приеме документов.</w:t>
      </w:r>
    </w:p>
    <w:p w:rsidR="00C17002" w:rsidRDefault="00C17002">
      <w:pPr>
        <w:pStyle w:val="ConsPlusNormal"/>
        <w:jc w:val="both"/>
      </w:pPr>
    </w:p>
    <w:p w:rsidR="00C17002" w:rsidRDefault="00C17002">
      <w:pPr>
        <w:pStyle w:val="ConsPlusTitle"/>
        <w:jc w:val="center"/>
        <w:outlineLvl w:val="2"/>
      </w:pPr>
      <w:r>
        <w:t>2.10. Исчерпывающий перечень оснований</w:t>
      </w:r>
    </w:p>
    <w:p w:rsidR="00C17002" w:rsidRDefault="00C17002">
      <w:pPr>
        <w:pStyle w:val="ConsPlusTitle"/>
        <w:jc w:val="center"/>
      </w:pPr>
      <w:r>
        <w:t>для приостановления или отказа в предоставлении</w:t>
      </w:r>
    </w:p>
    <w:p w:rsidR="00C17002" w:rsidRDefault="00C17002">
      <w:pPr>
        <w:pStyle w:val="ConsPlusTitle"/>
        <w:jc w:val="center"/>
      </w:pPr>
      <w:r>
        <w:t>государственной услуги</w:t>
      </w:r>
    </w:p>
    <w:p w:rsidR="00C17002" w:rsidRDefault="00C17002">
      <w:pPr>
        <w:pStyle w:val="ConsPlusNormal"/>
        <w:jc w:val="both"/>
      </w:pPr>
    </w:p>
    <w:p w:rsidR="00C17002" w:rsidRDefault="00C17002">
      <w:pPr>
        <w:pStyle w:val="ConsPlusNormal"/>
        <w:ind w:firstLine="540"/>
        <w:jc w:val="both"/>
      </w:pPr>
      <w:r>
        <w:lastRenderedPageBreak/>
        <w:t>2.10.1. Оснований для приостановления предоставления государственной услуги законодательством Российской Федерации и Краснодарского края не предусмотрено.</w:t>
      </w:r>
    </w:p>
    <w:p w:rsidR="00C17002" w:rsidRDefault="00C17002">
      <w:pPr>
        <w:pStyle w:val="ConsPlusNormal"/>
        <w:spacing w:before="220"/>
        <w:ind w:firstLine="540"/>
        <w:jc w:val="both"/>
      </w:pPr>
      <w:bookmarkStart w:id="7" w:name="P240"/>
      <w:bookmarkEnd w:id="7"/>
      <w:r>
        <w:t>2.10.2. Основанием для отказа в предоставлении государственной услуги является непредставление документов, которыми подтверждается наличие оснований для ее получения.</w:t>
      </w:r>
    </w:p>
    <w:p w:rsidR="00C17002" w:rsidRDefault="00C17002">
      <w:pPr>
        <w:pStyle w:val="ConsPlusNormal"/>
        <w:jc w:val="both"/>
      </w:pPr>
    </w:p>
    <w:p w:rsidR="00C17002" w:rsidRDefault="00C17002">
      <w:pPr>
        <w:pStyle w:val="ConsPlusTitle"/>
        <w:jc w:val="center"/>
        <w:outlineLvl w:val="2"/>
      </w:pPr>
      <w:r>
        <w:t>2.11. Перечень услуг,</w:t>
      </w:r>
    </w:p>
    <w:p w:rsidR="00C17002" w:rsidRDefault="00C17002">
      <w:pPr>
        <w:pStyle w:val="ConsPlusTitle"/>
        <w:jc w:val="center"/>
      </w:pPr>
      <w:r>
        <w:t>которые являются необходимыми и обязательными</w:t>
      </w:r>
    </w:p>
    <w:p w:rsidR="00C17002" w:rsidRDefault="00C17002">
      <w:pPr>
        <w:pStyle w:val="ConsPlusTitle"/>
        <w:jc w:val="center"/>
      </w:pPr>
      <w:r>
        <w:t>для предоставления государственной услуги, в том числе</w:t>
      </w:r>
    </w:p>
    <w:p w:rsidR="00C17002" w:rsidRDefault="00C17002">
      <w:pPr>
        <w:pStyle w:val="ConsPlusTitle"/>
        <w:jc w:val="center"/>
      </w:pPr>
      <w:r>
        <w:t>сведения о документе (документах), выдаваемом (выдаваемых)</w:t>
      </w:r>
    </w:p>
    <w:p w:rsidR="00C17002" w:rsidRDefault="00C17002">
      <w:pPr>
        <w:pStyle w:val="ConsPlusTitle"/>
        <w:jc w:val="center"/>
      </w:pPr>
      <w:r>
        <w:t>организациями, участвующими в предоставлении</w:t>
      </w:r>
    </w:p>
    <w:p w:rsidR="00C17002" w:rsidRDefault="00C17002">
      <w:pPr>
        <w:pStyle w:val="ConsPlusTitle"/>
        <w:jc w:val="center"/>
      </w:pPr>
      <w:r>
        <w:t>государственной услуги</w:t>
      </w:r>
    </w:p>
    <w:p w:rsidR="00C17002" w:rsidRDefault="00C17002">
      <w:pPr>
        <w:pStyle w:val="ConsPlusNormal"/>
        <w:jc w:val="both"/>
      </w:pPr>
    </w:p>
    <w:p w:rsidR="00C17002" w:rsidRDefault="00C17002">
      <w:pPr>
        <w:pStyle w:val="ConsPlusNormal"/>
        <w:ind w:firstLine="540"/>
        <w:jc w:val="both"/>
      </w:pPr>
      <w:r>
        <w:t>Других услуг, которые являются необходимыми и обязательными для предоставления государственной услуги, законодательством Российской Федерации и Краснодарского края не предусмотрено.</w:t>
      </w:r>
    </w:p>
    <w:p w:rsidR="00C17002" w:rsidRDefault="00C17002">
      <w:pPr>
        <w:pStyle w:val="ConsPlusNormal"/>
        <w:jc w:val="both"/>
      </w:pPr>
    </w:p>
    <w:p w:rsidR="00C17002" w:rsidRDefault="00C17002">
      <w:pPr>
        <w:pStyle w:val="ConsPlusTitle"/>
        <w:jc w:val="center"/>
        <w:outlineLvl w:val="2"/>
      </w:pPr>
      <w:r>
        <w:t>2.12. Порядок, размер и основания</w:t>
      </w:r>
    </w:p>
    <w:p w:rsidR="00C17002" w:rsidRDefault="00C17002">
      <w:pPr>
        <w:pStyle w:val="ConsPlusTitle"/>
        <w:jc w:val="center"/>
      </w:pPr>
      <w:r>
        <w:t>взимания государственной пошлины или иной платы, взимаемой</w:t>
      </w:r>
    </w:p>
    <w:p w:rsidR="00C17002" w:rsidRDefault="00C17002">
      <w:pPr>
        <w:pStyle w:val="ConsPlusTitle"/>
        <w:jc w:val="center"/>
      </w:pPr>
      <w:r>
        <w:t>за предоставление государственной услуги</w:t>
      </w:r>
    </w:p>
    <w:p w:rsidR="00C17002" w:rsidRDefault="00C17002">
      <w:pPr>
        <w:pStyle w:val="ConsPlusNormal"/>
        <w:jc w:val="both"/>
      </w:pPr>
    </w:p>
    <w:p w:rsidR="00C17002" w:rsidRDefault="00C17002">
      <w:pPr>
        <w:pStyle w:val="ConsPlusNormal"/>
        <w:ind w:firstLine="54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C17002" w:rsidRDefault="00C17002">
      <w:pPr>
        <w:pStyle w:val="ConsPlusNormal"/>
        <w:jc w:val="both"/>
      </w:pPr>
    </w:p>
    <w:p w:rsidR="00C17002" w:rsidRDefault="00C17002">
      <w:pPr>
        <w:pStyle w:val="ConsPlusTitle"/>
        <w:jc w:val="center"/>
        <w:outlineLvl w:val="2"/>
      </w:pPr>
      <w:r>
        <w:t>2.13. Порядок, размер и основания</w:t>
      </w:r>
    </w:p>
    <w:p w:rsidR="00C17002" w:rsidRDefault="00C17002">
      <w:pPr>
        <w:pStyle w:val="ConsPlusTitle"/>
        <w:jc w:val="center"/>
      </w:pPr>
      <w:r>
        <w:t>взимания платы за предоставление услуг, которые являются</w:t>
      </w:r>
    </w:p>
    <w:p w:rsidR="00C17002" w:rsidRDefault="00C17002">
      <w:pPr>
        <w:pStyle w:val="ConsPlusTitle"/>
        <w:jc w:val="center"/>
      </w:pPr>
      <w:r>
        <w:t>необходимыми и обязательными для предоставления</w:t>
      </w:r>
    </w:p>
    <w:p w:rsidR="00C17002" w:rsidRDefault="00C17002">
      <w:pPr>
        <w:pStyle w:val="ConsPlusTitle"/>
        <w:jc w:val="center"/>
      </w:pPr>
      <w:r>
        <w:t>государственной услуги, включая информацию о методике</w:t>
      </w:r>
    </w:p>
    <w:p w:rsidR="00C17002" w:rsidRDefault="00C17002">
      <w:pPr>
        <w:pStyle w:val="ConsPlusTitle"/>
        <w:jc w:val="center"/>
      </w:pPr>
      <w:r>
        <w:t>расчета размера такой платы</w:t>
      </w:r>
    </w:p>
    <w:p w:rsidR="00C17002" w:rsidRDefault="00C17002">
      <w:pPr>
        <w:pStyle w:val="ConsPlusNormal"/>
        <w:jc w:val="both"/>
      </w:pPr>
    </w:p>
    <w:p w:rsidR="00C17002" w:rsidRDefault="00C17002">
      <w:pPr>
        <w:pStyle w:val="ConsPlusNormal"/>
        <w:ind w:firstLine="540"/>
        <w:jc w:val="both"/>
      </w:pPr>
      <w:r>
        <w:t>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законодательством Российской Федерации и Краснодарского края не предусмотрено.</w:t>
      </w:r>
    </w:p>
    <w:p w:rsidR="00C17002" w:rsidRDefault="00C17002">
      <w:pPr>
        <w:pStyle w:val="ConsPlusNormal"/>
        <w:jc w:val="both"/>
      </w:pPr>
    </w:p>
    <w:p w:rsidR="00C17002" w:rsidRDefault="00C17002">
      <w:pPr>
        <w:pStyle w:val="ConsPlusTitle"/>
        <w:jc w:val="center"/>
        <w:outlineLvl w:val="2"/>
      </w:pPr>
      <w:r>
        <w:t>2.14. Максимальный срок ожидания в очереди</w:t>
      </w:r>
    </w:p>
    <w:p w:rsidR="00C17002" w:rsidRDefault="00C17002">
      <w:pPr>
        <w:pStyle w:val="ConsPlusTitle"/>
        <w:jc w:val="center"/>
      </w:pPr>
      <w:r>
        <w:t>при подаче запроса о предоставлении государственной услуги,</w:t>
      </w:r>
    </w:p>
    <w:p w:rsidR="00C17002" w:rsidRDefault="00C17002">
      <w:pPr>
        <w:pStyle w:val="ConsPlusTitle"/>
        <w:jc w:val="center"/>
      </w:pPr>
      <w:r>
        <w:t>услуги, предоставляемой организацией, участвующей</w:t>
      </w:r>
    </w:p>
    <w:p w:rsidR="00C17002" w:rsidRDefault="00C17002">
      <w:pPr>
        <w:pStyle w:val="ConsPlusTitle"/>
        <w:jc w:val="center"/>
      </w:pPr>
      <w:r>
        <w:t>в предоставлении государственной услуги, и при получении</w:t>
      </w:r>
    </w:p>
    <w:p w:rsidR="00C17002" w:rsidRDefault="00C17002">
      <w:pPr>
        <w:pStyle w:val="ConsPlusTitle"/>
        <w:jc w:val="center"/>
      </w:pPr>
      <w:r>
        <w:t>результата предоставления таких услуг</w:t>
      </w:r>
    </w:p>
    <w:p w:rsidR="00C17002" w:rsidRDefault="00C17002">
      <w:pPr>
        <w:pStyle w:val="ConsPlusNormal"/>
        <w:jc w:val="both"/>
      </w:pPr>
    </w:p>
    <w:p w:rsidR="00C17002" w:rsidRDefault="00C17002">
      <w:pPr>
        <w:pStyle w:val="ConsPlusNormal"/>
        <w:ind w:firstLine="540"/>
        <w:jc w:val="both"/>
      </w:pPr>
      <w:r>
        <w:t>Срок ожидания в очереди по вопросам предоставления государственной услуги на личном приеме в управлении социальной защиты населения или МФЦ не должен превышать 15 минут.</w:t>
      </w:r>
    </w:p>
    <w:p w:rsidR="00C17002" w:rsidRDefault="00C17002">
      <w:pPr>
        <w:pStyle w:val="ConsPlusNormal"/>
        <w:jc w:val="both"/>
      </w:pPr>
    </w:p>
    <w:p w:rsidR="00C17002" w:rsidRDefault="00C17002">
      <w:pPr>
        <w:pStyle w:val="ConsPlusTitle"/>
        <w:jc w:val="center"/>
        <w:outlineLvl w:val="2"/>
      </w:pPr>
      <w:r>
        <w:t>2.15. Срок и порядок регистрации запроса</w:t>
      </w:r>
    </w:p>
    <w:p w:rsidR="00C17002" w:rsidRDefault="00C17002">
      <w:pPr>
        <w:pStyle w:val="ConsPlusTitle"/>
        <w:jc w:val="center"/>
      </w:pPr>
      <w:r>
        <w:t>заявителя о предоставлении государственной услуги и услуги,</w:t>
      </w:r>
    </w:p>
    <w:p w:rsidR="00C17002" w:rsidRDefault="00C17002">
      <w:pPr>
        <w:pStyle w:val="ConsPlusTitle"/>
        <w:jc w:val="center"/>
      </w:pPr>
      <w:r>
        <w:t>предоставляемой организацией, участвующей в предоставлении</w:t>
      </w:r>
    </w:p>
    <w:p w:rsidR="00C17002" w:rsidRDefault="00C17002">
      <w:pPr>
        <w:pStyle w:val="ConsPlusTitle"/>
        <w:jc w:val="center"/>
      </w:pPr>
      <w:r>
        <w:t>государственной услуги, в том числе в электронной форме</w:t>
      </w:r>
    </w:p>
    <w:p w:rsidR="00C17002" w:rsidRDefault="00C17002">
      <w:pPr>
        <w:pStyle w:val="ConsPlusNormal"/>
        <w:jc w:val="both"/>
      </w:pPr>
    </w:p>
    <w:p w:rsidR="00C17002" w:rsidRDefault="00C17002">
      <w:pPr>
        <w:pStyle w:val="ConsPlusNormal"/>
        <w:ind w:firstLine="540"/>
        <w:jc w:val="both"/>
      </w:pPr>
      <w:r>
        <w:t>2.15.1. Прием и регистрация заявления и документов (сведений), необходимых для предоставления государственной услуги, поданных заявителем (представителем заявителя) непосредственно в управление социальной защиты населения, осуществляется должностным лицом управления социальной защиты населения в день подачи указанного заявления и документов.</w:t>
      </w:r>
    </w:p>
    <w:p w:rsidR="00C17002" w:rsidRDefault="00C17002">
      <w:pPr>
        <w:pStyle w:val="ConsPlusNormal"/>
        <w:spacing w:before="220"/>
        <w:ind w:firstLine="540"/>
        <w:jc w:val="both"/>
      </w:pPr>
      <w:r>
        <w:lastRenderedPageBreak/>
        <w:t>2.15.2. Регистрация заявления (запроса)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Регионального портала, или посредством МФЦ, Осуществляется должностным лицом управления социальной защиты населения в день поступления указанного заявления (запроса) и документов (сведений) в управление социальной защиты населения.</w:t>
      </w:r>
    </w:p>
    <w:p w:rsidR="00C17002" w:rsidRDefault="00C17002">
      <w:pPr>
        <w:pStyle w:val="ConsPlusNormal"/>
        <w:spacing w:before="220"/>
        <w:ind w:firstLine="540"/>
        <w:jc w:val="both"/>
      </w:pPr>
      <w:r>
        <w:t>Регистрация заявления (запроса)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Регионального портала, или посредством МФЦ,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ним, рабочий день.</w:t>
      </w:r>
    </w:p>
    <w:p w:rsidR="00C17002" w:rsidRDefault="00C17002">
      <w:pPr>
        <w:pStyle w:val="ConsPlusNormal"/>
        <w:jc w:val="both"/>
      </w:pPr>
    </w:p>
    <w:p w:rsidR="00C17002" w:rsidRDefault="00C17002">
      <w:pPr>
        <w:pStyle w:val="ConsPlusTitle"/>
        <w:jc w:val="center"/>
        <w:outlineLvl w:val="2"/>
      </w:pPr>
      <w:r>
        <w:t>2.16. Требования к помещениям,</w:t>
      </w:r>
    </w:p>
    <w:p w:rsidR="00C17002" w:rsidRDefault="00C17002">
      <w:pPr>
        <w:pStyle w:val="ConsPlusTitle"/>
        <w:jc w:val="center"/>
      </w:pPr>
      <w:r>
        <w:t>в которых предоставляется государственная услуга, к залу</w:t>
      </w:r>
    </w:p>
    <w:p w:rsidR="00C17002" w:rsidRDefault="00C17002">
      <w:pPr>
        <w:pStyle w:val="ConsPlusTitle"/>
        <w:jc w:val="center"/>
      </w:pPr>
      <w:r>
        <w:t>ожидания, местам для заполнения запросов о предоставлении</w:t>
      </w:r>
    </w:p>
    <w:p w:rsidR="00C17002" w:rsidRDefault="00C17002">
      <w:pPr>
        <w:pStyle w:val="ConsPlusTitle"/>
        <w:jc w:val="center"/>
      </w:pPr>
      <w:r>
        <w:t>государственной услуги, информационным стендам с образцами</w:t>
      </w:r>
    </w:p>
    <w:p w:rsidR="00C17002" w:rsidRDefault="00C17002">
      <w:pPr>
        <w:pStyle w:val="ConsPlusTitle"/>
        <w:jc w:val="center"/>
      </w:pPr>
      <w:r>
        <w:t>их заполнения и перечнем документов, необходимых</w:t>
      </w:r>
    </w:p>
    <w:p w:rsidR="00C17002" w:rsidRDefault="00C17002">
      <w:pPr>
        <w:pStyle w:val="ConsPlusTitle"/>
        <w:jc w:val="center"/>
      </w:pPr>
      <w:r>
        <w:t>для предоставления каждой государственной услуги, размещению</w:t>
      </w:r>
    </w:p>
    <w:p w:rsidR="00C17002" w:rsidRDefault="00C17002">
      <w:pPr>
        <w:pStyle w:val="ConsPlusTitle"/>
        <w:jc w:val="center"/>
      </w:pPr>
      <w:r>
        <w:t>и оформлению визуальной, текстовой и мультимедийной</w:t>
      </w:r>
    </w:p>
    <w:p w:rsidR="00C17002" w:rsidRDefault="00C17002">
      <w:pPr>
        <w:pStyle w:val="ConsPlusTitle"/>
        <w:jc w:val="center"/>
      </w:pPr>
      <w:r>
        <w:t>информации о порядке предоставления такой услуги, в том</w:t>
      </w:r>
    </w:p>
    <w:p w:rsidR="00C17002" w:rsidRDefault="00C17002">
      <w:pPr>
        <w:pStyle w:val="ConsPlusTitle"/>
        <w:jc w:val="center"/>
      </w:pPr>
      <w:r>
        <w:t>числе к обеспечению доступности для инвалидов указанных</w:t>
      </w:r>
    </w:p>
    <w:p w:rsidR="00C17002" w:rsidRDefault="00C17002">
      <w:pPr>
        <w:pStyle w:val="ConsPlusTitle"/>
        <w:jc w:val="center"/>
      </w:pPr>
      <w:r>
        <w:t>объектов в соответствии с законодательством</w:t>
      </w:r>
    </w:p>
    <w:p w:rsidR="00C17002" w:rsidRDefault="00C17002">
      <w:pPr>
        <w:pStyle w:val="ConsPlusTitle"/>
        <w:jc w:val="center"/>
      </w:pPr>
      <w:r>
        <w:t>Российской Федерации о социальной защите инвалидов</w:t>
      </w:r>
    </w:p>
    <w:p w:rsidR="00C17002" w:rsidRDefault="00C17002">
      <w:pPr>
        <w:pStyle w:val="ConsPlusNormal"/>
        <w:jc w:val="both"/>
      </w:pPr>
    </w:p>
    <w:p w:rsidR="00C17002" w:rsidRDefault="00C17002">
      <w:pPr>
        <w:pStyle w:val="ConsPlusNormal"/>
        <w:ind w:firstLine="540"/>
        <w:jc w:val="both"/>
      </w:pPr>
      <w:r>
        <w:t>2.16.1. Информация о графике (режиме) работы управления социальной защиты населения размещается при входе в здание, в котором оно осуществляет свою деятельность, на видном месте.</w:t>
      </w:r>
    </w:p>
    <w:p w:rsidR="00C17002" w:rsidRDefault="00C17002">
      <w:pPr>
        <w:pStyle w:val="ConsPlusNormal"/>
        <w:spacing w:before="220"/>
        <w:ind w:firstLine="540"/>
        <w:jc w:val="both"/>
      </w:pPr>
      <w:r>
        <w:t>Здание, в котором предоставляется государственная услуга, должно быть оборудовано отдельным входом для свободного доступа заявителей (представителей заявителя) в помещение.</w:t>
      </w:r>
    </w:p>
    <w:p w:rsidR="00C17002" w:rsidRDefault="00C17002">
      <w:pPr>
        <w:pStyle w:val="ConsPlusNormal"/>
        <w:spacing w:before="220"/>
        <w:ind w:firstLine="540"/>
        <w:jc w:val="both"/>
      </w:pPr>
      <w:r>
        <w:t>Вход в здание должен быть оборудован информационной табличкой (вывеской), содержащей информацию об управлении социальной защиты населения,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C17002" w:rsidRDefault="00C17002">
      <w:pPr>
        <w:pStyle w:val="ConsPlusNormal"/>
        <w:spacing w:before="220"/>
        <w:ind w:firstLine="540"/>
        <w:jc w:val="both"/>
      </w:pPr>
      <w:r>
        <w:t>Места предоставления государственной услуги,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C17002" w:rsidRDefault="00C17002">
      <w:pPr>
        <w:pStyle w:val="ConsPlusNormal"/>
        <w:spacing w:before="220"/>
        <w:ind w:firstLine="540"/>
        <w:jc w:val="both"/>
      </w:pPr>
      <w:r>
        <w:t>Информационные стенды должны содержать образцы заполнения заявлений и перечень документов, необходимых для предоставления государственной услуги, оформлены визуальной, текстовой и, по возможности, мультимедийной информацией о порядке предоставления услуги.</w:t>
      </w:r>
    </w:p>
    <w:p w:rsidR="00C17002" w:rsidRDefault="00C17002">
      <w:pPr>
        <w:pStyle w:val="ConsPlusNormal"/>
        <w:spacing w:before="220"/>
        <w:ind w:firstLine="540"/>
        <w:jc w:val="both"/>
      </w:pPr>
      <w:r>
        <w:t>Для инвалидов должны обеспечиваться:</w:t>
      </w:r>
    </w:p>
    <w:p w:rsidR="00C17002" w:rsidRDefault="00C17002">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 к местам отдыха и к предоставляемым в них услугам;</w:t>
      </w:r>
    </w:p>
    <w:p w:rsidR="00C17002" w:rsidRDefault="00C17002">
      <w:pPr>
        <w:pStyle w:val="ConsPlusNormal"/>
        <w:spacing w:before="220"/>
        <w:ind w:firstLine="540"/>
        <w:jc w:val="both"/>
      </w:pPr>
      <w:r>
        <w:t xml:space="preserve">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w:t>
      </w:r>
      <w:r>
        <w:lastRenderedPageBreak/>
        <w:t>в такие помещения и выхода из них, посадки в транспортное средство и высадки из него, в том числе с использованием кресла-коляски;</w:t>
      </w:r>
    </w:p>
    <w:p w:rsidR="00C17002" w:rsidRDefault="00C17002">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C17002" w:rsidRDefault="00C17002">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и к услугам с учетом ограничений их жизнедеятельности;</w:t>
      </w:r>
    </w:p>
    <w:p w:rsidR="00C17002" w:rsidRDefault="00C17002">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17002" w:rsidRDefault="00C17002">
      <w:pPr>
        <w:pStyle w:val="ConsPlusNormal"/>
        <w:spacing w:before="220"/>
        <w:ind w:firstLine="540"/>
        <w:jc w:val="both"/>
      </w:pPr>
      <w:r>
        <w:t>допуск сурдопереводчика и тифлосурдопереводчика;</w:t>
      </w:r>
    </w:p>
    <w:p w:rsidR="00C17002" w:rsidRDefault="00C17002">
      <w:pPr>
        <w:pStyle w:val="ConsPlusNormal"/>
        <w:spacing w:before="220"/>
        <w:ind w:firstLine="540"/>
        <w:jc w:val="both"/>
      </w:pPr>
      <w:r>
        <w:t>допуск собаки-проводника на объекты (здания, помещения), в которых предоставляются услуги;</w:t>
      </w:r>
    </w:p>
    <w:p w:rsidR="00C17002" w:rsidRDefault="00C17002">
      <w:pPr>
        <w:pStyle w:val="ConsPlusNormal"/>
        <w:spacing w:before="220"/>
        <w:ind w:firstLine="540"/>
        <w:jc w:val="both"/>
      </w:pPr>
      <w:r>
        <w:t>оказание должностными лицами управления социальной защиты населения инвалидам помощи в преодолении барьеров, мешающих получению ими государственных услуг наравне с другими лицами.</w:t>
      </w:r>
    </w:p>
    <w:p w:rsidR="00C17002" w:rsidRDefault="00C17002">
      <w:pPr>
        <w:pStyle w:val="ConsPlusNormal"/>
        <w:spacing w:before="220"/>
        <w:ind w:firstLine="540"/>
        <w:jc w:val="both"/>
      </w:pPr>
      <w:r>
        <w:t>2.16.2. Прием документов в управлении социальной защиты населения осуществляется в специально оборудованных помещениях или отведенных для этого кабинетах.</w:t>
      </w:r>
    </w:p>
    <w:p w:rsidR="00C17002" w:rsidRDefault="00C17002">
      <w:pPr>
        <w:pStyle w:val="ConsPlusNormal"/>
        <w:spacing w:before="220"/>
        <w:ind w:firstLine="540"/>
        <w:jc w:val="both"/>
      </w:pPr>
      <w:r>
        <w:t xml:space="preserve">2.16.3. Помещения, предназначенные для приема заявителей (представителей заявителя), оборудуются информационными стендами, содержащими сведения, указанные в </w:t>
      </w:r>
      <w:hyperlink w:anchor="P100" w:history="1">
        <w:r>
          <w:rPr>
            <w:color w:val="0000FF"/>
          </w:rPr>
          <w:t>пункте 1.3.2</w:t>
        </w:r>
      </w:hyperlink>
      <w:r>
        <w:t xml:space="preserve"> Регламента.</w:t>
      </w:r>
    </w:p>
    <w:p w:rsidR="00C17002" w:rsidRDefault="00C17002">
      <w:pPr>
        <w:pStyle w:val="ConsPlusNormal"/>
        <w:spacing w:before="220"/>
        <w:ind w:firstLine="540"/>
        <w:jc w:val="both"/>
      </w:pPr>
      <w:r>
        <w:t>2.16.4. Помещения для приема заявителей (представителей заявителя) должны соответствовать комфортным для граждан условиям и оптимальным условиям работы должностных лиц управлений социальной защиты населения и работников МФЦ и должны обеспечивать:</w:t>
      </w:r>
    </w:p>
    <w:p w:rsidR="00C17002" w:rsidRDefault="00C17002">
      <w:pPr>
        <w:pStyle w:val="ConsPlusNormal"/>
        <w:spacing w:before="220"/>
        <w:ind w:firstLine="540"/>
        <w:jc w:val="both"/>
      </w:pPr>
      <w:r>
        <w:t>комфортное расположение заявителя (представителя заявителя) и должностного лица управления социальной защиты населения и работников МФЦ;</w:t>
      </w:r>
    </w:p>
    <w:p w:rsidR="00C17002" w:rsidRDefault="00C17002">
      <w:pPr>
        <w:pStyle w:val="ConsPlusNormal"/>
        <w:spacing w:before="220"/>
        <w:ind w:firstLine="540"/>
        <w:jc w:val="both"/>
      </w:pPr>
      <w:r>
        <w:t>возможность и удобство оформления заявителем (представителем заявителя) письменного обращения;</w:t>
      </w:r>
    </w:p>
    <w:p w:rsidR="00C17002" w:rsidRDefault="00C17002">
      <w:pPr>
        <w:pStyle w:val="ConsPlusNormal"/>
        <w:spacing w:before="220"/>
        <w:ind w:firstLine="540"/>
        <w:jc w:val="both"/>
      </w:pPr>
      <w:r>
        <w:t>телефонную связь;</w:t>
      </w:r>
    </w:p>
    <w:p w:rsidR="00C17002" w:rsidRDefault="00C17002">
      <w:pPr>
        <w:pStyle w:val="ConsPlusNormal"/>
        <w:spacing w:before="220"/>
        <w:ind w:firstLine="540"/>
        <w:jc w:val="both"/>
      </w:pPr>
      <w:r>
        <w:t>возможность копирования документов;</w:t>
      </w:r>
    </w:p>
    <w:p w:rsidR="00C17002" w:rsidRDefault="00C17002">
      <w:pPr>
        <w:pStyle w:val="ConsPlusNormal"/>
        <w:spacing w:before="220"/>
        <w:ind w:firstLine="540"/>
        <w:jc w:val="both"/>
      </w:pPr>
      <w:r>
        <w:t>доступ к нормативным правовым актам, регулирующим предоставление государственной услуги;</w:t>
      </w:r>
    </w:p>
    <w:p w:rsidR="00C17002" w:rsidRDefault="00C17002">
      <w:pPr>
        <w:pStyle w:val="ConsPlusNormal"/>
        <w:spacing w:before="220"/>
        <w:ind w:firstLine="540"/>
        <w:jc w:val="both"/>
      </w:pPr>
      <w:r>
        <w:t>наличие письменных принадлежностей и бумаги формата A4.</w:t>
      </w:r>
    </w:p>
    <w:p w:rsidR="00C17002" w:rsidRDefault="00C17002">
      <w:pPr>
        <w:pStyle w:val="ConsPlusNormal"/>
        <w:spacing w:before="220"/>
        <w:ind w:firstLine="540"/>
        <w:jc w:val="both"/>
      </w:pPr>
      <w:r>
        <w:t>2.16.5. В помещениях, в которых предоставляется государственная услуга, для ожидания приема получателей государственной услуги (их законных представителей) оборудуются места (помещения), имеющие стулья, столы (стойки) для возможности оформления документов.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государственной услуги.</w:t>
      </w:r>
    </w:p>
    <w:p w:rsidR="00C17002" w:rsidRDefault="00C17002">
      <w:pPr>
        <w:pStyle w:val="ConsPlusNormal"/>
        <w:spacing w:before="220"/>
        <w:ind w:firstLine="540"/>
        <w:jc w:val="both"/>
      </w:pPr>
      <w:r>
        <w:lastRenderedPageBreak/>
        <w:t>2.16.6.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C17002" w:rsidRDefault="00C17002">
      <w:pPr>
        <w:pStyle w:val="ConsPlusNormal"/>
        <w:spacing w:before="220"/>
        <w:ind w:firstLine="540"/>
        <w:jc w:val="both"/>
      </w:pPr>
      <w:r>
        <w:t>2.16.7. Места ожидания предоставления государственной услуги оборудуются стульями, кресельными секциями или скамейками (банкетками).</w:t>
      </w:r>
    </w:p>
    <w:p w:rsidR="00C17002" w:rsidRDefault="00C17002">
      <w:pPr>
        <w:pStyle w:val="ConsPlusNormal"/>
        <w:spacing w:before="220"/>
        <w:ind w:firstLine="540"/>
        <w:jc w:val="both"/>
      </w:pPr>
      <w:r>
        <w:t>2.16.8. Прием заявителей (представителей заявителя) при предоставлении государственной услуги осуществляется согласно графику (режиму) работы управлений социальной защиты населения либо МФЦ.</w:t>
      </w:r>
    </w:p>
    <w:p w:rsidR="00C17002" w:rsidRDefault="00C17002">
      <w:pPr>
        <w:pStyle w:val="ConsPlusNormal"/>
        <w:spacing w:before="220"/>
        <w:ind w:firstLine="540"/>
        <w:jc w:val="both"/>
      </w:pPr>
      <w:r>
        <w:t>2.16.9. Рабочее место должностного лица управления социальной защиты населения, ответственного за предоставление государственной услуги, должно быть оборудовано персональным компьютером с доступом к информационным ресурсам управления социальной защиты населения.</w:t>
      </w:r>
    </w:p>
    <w:p w:rsidR="00C17002" w:rsidRDefault="00C17002">
      <w:pPr>
        <w:pStyle w:val="ConsPlusNormal"/>
        <w:spacing w:before="220"/>
        <w:ind w:firstLine="540"/>
        <w:jc w:val="both"/>
      </w:pPr>
      <w:r>
        <w:t>Кабинеты приема получателей государственных услуг должны быть оснащены информационными табличками (вывесками) с указанием номера кабинета.</w:t>
      </w:r>
    </w:p>
    <w:p w:rsidR="00C17002" w:rsidRDefault="00C17002">
      <w:pPr>
        <w:pStyle w:val="ConsPlusNormal"/>
        <w:spacing w:before="220"/>
        <w:ind w:firstLine="540"/>
        <w:jc w:val="both"/>
      </w:pPr>
      <w:r>
        <w:t>Должностные лица управления социальной защиты населения, осуществляющие прием получателей государственных услуг, обеспечиваются личными нагрудными идентификационными карточками (бэйджами) и (или) настольными табличками.</w:t>
      </w:r>
    </w:p>
    <w:p w:rsidR="00C17002" w:rsidRDefault="00C17002">
      <w:pPr>
        <w:pStyle w:val="ConsPlusNormal"/>
        <w:jc w:val="both"/>
      </w:pPr>
    </w:p>
    <w:p w:rsidR="00C17002" w:rsidRDefault="00C17002">
      <w:pPr>
        <w:pStyle w:val="ConsPlusTitle"/>
        <w:jc w:val="center"/>
        <w:outlineLvl w:val="2"/>
      </w:pPr>
      <w:r>
        <w:t>2.17. Показатели доступности и качества</w:t>
      </w:r>
    </w:p>
    <w:p w:rsidR="00C17002" w:rsidRDefault="00C17002">
      <w:pPr>
        <w:pStyle w:val="ConsPlusTitle"/>
        <w:jc w:val="center"/>
      </w:pPr>
      <w:r>
        <w:t>государственной услуги, в том числе количество</w:t>
      </w:r>
    </w:p>
    <w:p w:rsidR="00C17002" w:rsidRDefault="00C17002">
      <w:pPr>
        <w:pStyle w:val="ConsPlusTitle"/>
        <w:jc w:val="center"/>
      </w:pPr>
      <w:r>
        <w:t>взаимодействий заявителя с должностными лицами</w:t>
      </w:r>
    </w:p>
    <w:p w:rsidR="00C17002" w:rsidRDefault="00C17002">
      <w:pPr>
        <w:pStyle w:val="ConsPlusTitle"/>
        <w:jc w:val="center"/>
      </w:pPr>
      <w:r>
        <w:t>при предоставлении государственной услуги и их</w:t>
      </w:r>
    </w:p>
    <w:p w:rsidR="00C17002" w:rsidRDefault="00C17002">
      <w:pPr>
        <w:pStyle w:val="ConsPlusTitle"/>
        <w:jc w:val="center"/>
      </w:pPr>
      <w:r>
        <w:t>продолжительность, возможность получения информации о ходе</w:t>
      </w:r>
    </w:p>
    <w:p w:rsidR="00C17002" w:rsidRDefault="00C17002">
      <w:pPr>
        <w:pStyle w:val="ConsPlusTitle"/>
        <w:jc w:val="center"/>
      </w:pPr>
      <w:r>
        <w:t>предоставления государственной услуги, В том числе</w:t>
      </w:r>
    </w:p>
    <w:p w:rsidR="00C17002" w:rsidRDefault="00C17002">
      <w:pPr>
        <w:pStyle w:val="ConsPlusTitle"/>
        <w:jc w:val="center"/>
      </w:pPr>
      <w:r>
        <w:t>с использованием информационно-коммуникационных технологий,</w:t>
      </w:r>
    </w:p>
    <w:p w:rsidR="00C17002" w:rsidRDefault="00C17002">
      <w:pPr>
        <w:pStyle w:val="ConsPlusTitle"/>
        <w:jc w:val="center"/>
      </w:pPr>
      <w:r>
        <w:t>возможность либо невозможность получения государственной</w:t>
      </w:r>
    </w:p>
    <w:p w:rsidR="00C17002" w:rsidRDefault="00C17002">
      <w:pPr>
        <w:pStyle w:val="ConsPlusTitle"/>
        <w:jc w:val="center"/>
      </w:pPr>
      <w:r>
        <w:t>услуги в многофункциональном центре предоставления</w:t>
      </w:r>
    </w:p>
    <w:p w:rsidR="00C17002" w:rsidRDefault="00C17002">
      <w:pPr>
        <w:pStyle w:val="ConsPlusTitle"/>
        <w:jc w:val="center"/>
      </w:pPr>
      <w:r>
        <w:t>государственных и муниципальных услуг (в том числе в полном</w:t>
      </w:r>
    </w:p>
    <w:p w:rsidR="00C17002" w:rsidRDefault="00C17002">
      <w:pPr>
        <w:pStyle w:val="ConsPlusTitle"/>
        <w:jc w:val="center"/>
      </w:pPr>
      <w:r>
        <w:t>объеме), в любом территориальном подразделении органа,</w:t>
      </w:r>
    </w:p>
    <w:p w:rsidR="00C17002" w:rsidRDefault="00C17002">
      <w:pPr>
        <w:pStyle w:val="ConsPlusTitle"/>
        <w:jc w:val="center"/>
      </w:pPr>
      <w:r>
        <w:t>предоставляющего государственную услугу, по выбору заявителя</w:t>
      </w:r>
    </w:p>
    <w:p w:rsidR="00C17002" w:rsidRDefault="00C17002">
      <w:pPr>
        <w:pStyle w:val="ConsPlusTitle"/>
        <w:jc w:val="center"/>
      </w:pPr>
      <w:r>
        <w:t>(экстерриториальный принцип), посредством запроса</w:t>
      </w:r>
    </w:p>
    <w:p w:rsidR="00C17002" w:rsidRDefault="00C17002">
      <w:pPr>
        <w:pStyle w:val="ConsPlusTitle"/>
        <w:jc w:val="center"/>
      </w:pPr>
      <w:r>
        <w:t>о предоставлении нескольких государственных и (или)</w:t>
      </w:r>
    </w:p>
    <w:p w:rsidR="00C17002" w:rsidRDefault="00C17002">
      <w:pPr>
        <w:pStyle w:val="ConsPlusTitle"/>
        <w:jc w:val="center"/>
      </w:pPr>
      <w:r>
        <w:t>муниципальных услуг в многофункциональных центрах</w:t>
      </w:r>
    </w:p>
    <w:p w:rsidR="00C17002" w:rsidRDefault="00C17002">
      <w:pPr>
        <w:pStyle w:val="ConsPlusTitle"/>
        <w:jc w:val="center"/>
      </w:pPr>
      <w:r>
        <w:t>предоставления государственных и муниципальных услуг,</w:t>
      </w:r>
    </w:p>
    <w:p w:rsidR="00C17002" w:rsidRDefault="00C17002">
      <w:pPr>
        <w:pStyle w:val="ConsPlusTitle"/>
        <w:jc w:val="center"/>
      </w:pPr>
      <w:r>
        <w:t>предусмотренного статьей 15.1 Федерального закона</w:t>
      </w:r>
    </w:p>
    <w:p w:rsidR="00C17002" w:rsidRDefault="00C17002">
      <w:pPr>
        <w:pStyle w:val="ConsPlusTitle"/>
        <w:jc w:val="center"/>
      </w:pPr>
      <w:r>
        <w:t>от 27 июля 2010 г. N 210-ФЗ "Об организации предоставления</w:t>
      </w:r>
    </w:p>
    <w:p w:rsidR="00C17002" w:rsidRDefault="00C17002">
      <w:pPr>
        <w:pStyle w:val="ConsPlusTitle"/>
        <w:jc w:val="center"/>
      </w:pPr>
      <w:r>
        <w:t>государственных и муниципальных услуг"</w:t>
      </w:r>
    </w:p>
    <w:p w:rsidR="00C17002" w:rsidRDefault="00C17002">
      <w:pPr>
        <w:pStyle w:val="ConsPlusNormal"/>
        <w:jc w:val="both"/>
      </w:pPr>
    </w:p>
    <w:p w:rsidR="00C17002" w:rsidRDefault="00C17002">
      <w:pPr>
        <w:pStyle w:val="ConsPlusNormal"/>
        <w:ind w:firstLine="540"/>
        <w:jc w:val="both"/>
      </w:pPr>
      <w:r>
        <w:t>2.17.1. Критериями доступности и качества оказания при предоставлении государственной услуги являются:</w:t>
      </w:r>
    </w:p>
    <w:p w:rsidR="00C17002" w:rsidRDefault="00C17002">
      <w:pPr>
        <w:pStyle w:val="ConsPlusNormal"/>
        <w:spacing w:before="220"/>
        <w:ind w:firstLine="540"/>
        <w:jc w:val="both"/>
      </w:pPr>
      <w:r>
        <w:t>удовлетворенность заявителей (представителей заявителя) качеством государственной услуги;</w:t>
      </w:r>
    </w:p>
    <w:p w:rsidR="00C17002" w:rsidRDefault="00C17002">
      <w:pPr>
        <w:pStyle w:val="ConsPlusNormal"/>
        <w:spacing w:before="220"/>
        <w:ind w:firstLine="540"/>
        <w:jc w:val="both"/>
      </w:pPr>
      <w:r>
        <w:t>полнота, актуальность и достоверность информации о порядке предоставления государственной услуги, в том числе в электронной форме;</w:t>
      </w:r>
    </w:p>
    <w:p w:rsidR="00C17002" w:rsidRDefault="00C17002">
      <w:pPr>
        <w:pStyle w:val="ConsPlusNormal"/>
        <w:spacing w:before="220"/>
        <w:ind w:firstLine="540"/>
        <w:jc w:val="both"/>
      </w:pPr>
      <w:r>
        <w:t>наглядность форм размещаемой информации о порядке предоставления государственной услуги;</w:t>
      </w:r>
    </w:p>
    <w:p w:rsidR="00C17002" w:rsidRDefault="00C17002">
      <w:pPr>
        <w:pStyle w:val="ConsPlusNormal"/>
        <w:spacing w:before="220"/>
        <w:ind w:firstLine="540"/>
        <w:jc w:val="both"/>
      </w:pPr>
      <w:r>
        <w:t xml:space="preserve">соблюдение сроков предоставления государственной услуги и сроков выполнения </w:t>
      </w:r>
      <w:r>
        <w:lastRenderedPageBreak/>
        <w:t>административных процедур при предоставлении государственной услуги;</w:t>
      </w:r>
    </w:p>
    <w:p w:rsidR="00C17002" w:rsidRDefault="00C17002">
      <w:pPr>
        <w:pStyle w:val="ConsPlusNormal"/>
        <w:spacing w:before="220"/>
        <w:ind w:firstLine="540"/>
        <w:jc w:val="both"/>
      </w:pPr>
      <w:r>
        <w:t>отсутствие обоснованных жалоб со стороны заявителей (представителей заявителей) по результатам предоставления государственной услуги;</w:t>
      </w:r>
    </w:p>
    <w:p w:rsidR="00C17002" w:rsidRDefault="00C17002">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форме электронного документа, в том числе с использованием Регионального портала;</w:t>
      </w:r>
    </w:p>
    <w:p w:rsidR="00C17002" w:rsidRDefault="00C17002">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МФЦ, в том числе на обращение в любой по выбору заявителя (представителя заявителя) МФЦ в пределах территории Краснодарского края для предоставления государственной услуги по экстерриториальному принципу;</w:t>
      </w:r>
    </w:p>
    <w:p w:rsidR="00C17002" w:rsidRDefault="00C17002">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C17002" w:rsidRDefault="00C17002">
      <w:pPr>
        <w:pStyle w:val="ConsPlusNormal"/>
        <w:spacing w:before="220"/>
        <w:ind w:firstLine="540"/>
        <w:jc w:val="both"/>
      </w:pPr>
      <w:r>
        <w:t xml:space="preserve">своевременное рассмотрение документов, указанных в </w:t>
      </w:r>
      <w:hyperlink w:anchor="P162" w:history="1">
        <w:r>
          <w:rPr>
            <w:color w:val="0000FF"/>
          </w:rPr>
          <w:t>подразделе 2.6</w:t>
        </w:r>
      </w:hyperlink>
      <w:r>
        <w:t xml:space="preserve"> Регламента, и документов, указанных в </w:t>
      </w:r>
      <w:hyperlink w:anchor="P200"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 а в случае необходимости - с участием заявителя (представителя заявителя);</w:t>
      </w:r>
    </w:p>
    <w:p w:rsidR="00C17002" w:rsidRDefault="00C17002">
      <w:pPr>
        <w:pStyle w:val="ConsPlusNormal"/>
        <w:spacing w:before="220"/>
        <w:ind w:firstLine="540"/>
        <w:jc w:val="both"/>
      </w:pPr>
      <w:r>
        <w:t>удобство и доступность получения информации заявителями (представителями заявителей) о порядке предоставления государственной услуги;</w:t>
      </w:r>
    </w:p>
    <w:p w:rsidR="00C17002" w:rsidRDefault="00C17002">
      <w:pPr>
        <w:pStyle w:val="ConsPlusNormal"/>
        <w:spacing w:before="220"/>
        <w:ind w:firstLine="540"/>
        <w:jc w:val="both"/>
      </w:pPr>
      <w:r>
        <w:t>однократное взаимодействие заявителя (представителя заявителя) с работниками МФЦ при предоставлении заявления и документов через МФЦ;</w:t>
      </w:r>
    </w:p>
    <w:p w:rsidR="00C17002" w:rsidRDefault="00C17002">
      <w:pPr>
        <w:pStyle w:val="ConsPlusNormal"/>
        <w:spacing w:before="220"/>
        <w:ind w:firstLine="540"/>
        <w:jc w:val="both"/>
      </w:pPr>
      <w:r>
        <w:t>однократное взаимодействие заявителя (представителя заявителя) с должностными лицами управления социальной защиты населения в случае его обращения в управление социальной защиты населения с заявлением и документами, результатом которого является назначение и перечисление денежных средств заявителю в кредитную Организацию или организацию федеральной почтовой связи, в случае отказа в назначении - направление уведомления об отказе;</w:t>
      </w:r>
    </w:p>
    <w:p w:rsidR="00C17002" w:rsidRDefault="00C17002">
      <w:pPr>
        <w:pStyle w:val="ConsPlusNormal"/>
        <w:spacing w:before="220"/>
        <w:ind w:firstLine="540"/>
        <w:jc w:val="both"/>
      </w:pPr>
      <w:r>
        <w:t>однократное взаимодействие заявителя (представителя заявителя) с должностными лицами управления социальной защиты населения в случае направления заявления и документов посредством почтовой связи - при получении результата предоставления государственной услуги заявителем (представителем заявителя) непосредственно;</w:t>
      </w:r>
    </w:p>
    <w:p w:rsidR="00C17002" w:rsidRDefault="00C17002">
      <w:pPr>
        <w:pStyle w:val="ConsPlusNormal"/>
        <w:spacing w:before="220"/>
        <w:ind w:firstLine="540"/>
        <w:jc w:val="both"/>
      </w:pPr>
      <w:r>
        <w:t>продолжительность взаимодействия заявителя (представителя заявителя) с должностными лицами управления социальной защиты населения и работниками МФЦ - не более 15 минут.</w:t>
      </w:r>
    </w:p>
    <w:p w:rsidR="00C17002" w:rsidRDefault="00C17002">
      <w:pPr>
        <w:pStyle w:val="ConsPlusNormal"/>
        <w:spacing w:before="220"/>
        <w:ind w:firstLine="540"/>
        <w:jc w:val="both"/>
      </w:pPr>
      <w:r>
        <w:t>2.17.2. При предоставлении государственной услуги в электронной форме посредством Регионального портала заявителю (представителю заявителя) обеспечивается:</w:t>
      </w:r>
    </w:p>
    <w:p w:rsidR="00C17002" w:rsidRDefault="00C17002">
      <w:pPr>
        <w:pStyle w:val="ConsPlusNormal"/>
        <w:spacing w:before="220"/>
        <w:ind w:firstLine="540"/>
        <w:jc w:val="both"/>
      </w:pPr>
      <w: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C17002" w:rsidRDefault="00C17002">
      <w:pPr>
        <w:pStyle w:val="ConsPlusNormal"/>
        <w:spacing w:before="220"/>
        <w:ind w:firstLine="540"/>
        <w:jc w:val="both"/>
      </w:pPr>
      <w:r>
        <w:t>запись на прием в МФЦ для подачи заявления о предоставлении государственной услуги;</w:t>
      </w:r>
    </w:p>
    <w:p w:rsidR="00C17002" w:rsidRDefault="00C17002">
      <w:pPr>
        <w:pStyle w:val="ConsPlusNormal"/>
        <w:spacing w:before="220"/>
        <w:ind w:firstLine="540"/>
        <w:jc w:val="both"/>
      </w:pPr>
      <w:r>
        <w:t>формирование запроса на предоставление услуги;</w:t>
      </w:r>
    </w:p>
    <w:p w:rsidR="00C17002" w:rsidRDefault="00C17002">
      <w:pPr>
        <w:pStyle w:val="ConsPlusNormal"/>
        <w:spacing w:before="220"/>
        <w:ind w:firstLine="540"/>
        <w:jc w:val="both"/>
      </w:pPr>
      <w:r>
        <w:t xml:space="preserve">возможность направления и получения однозначной и конфиденциальной информации, </w:t>
      </w:r>
      <w:r>
        <w:lastRenderedPageBreak/>
        <w:t>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17002" w:rsidRDefault="00C17002">
      <w:pPr>
        <w:pStyle w:val="ConsPlusNormal"/>
        <w:spacing w:before="220"/>
        <w:ind w:firstLine="540"/>
        <w:jc w:val="both"/>
      </w:pPr>
      <w:r>
        <w:t>прием и регистрация запроса и документов, необходимых для предоставления услуги;</w:t>
      </w:r>
    </w:p>
    <w:p w:rsidR="00C17002" w:rsidRDefault="00C17002">
      <w:pPr>
        <w:pStyle w:val="ConsPlusNormal"/>
        <w:spacing w:before="220"/>
        <w:ind w:firstLine="540"/>
        <w:jc w:val="both"/>
      </w:pPr>
      <w:r>
        <w:t>возможность получения сведений о ходе и результате предоставления государственной услуги в виде уведомлений в Личном кабинете заявителя на Региональном портале;</w:t>
      </w:r>
    </w:p>
    <w:p w:rsidR="00C17002" w:rsidRDefault="00C17002">
      <w:pPr>
        <w:pStyle w:val="ConsPlusNormal"/>
        <w:spacing w:before="220"/>
        <w:ind w:firstLine="540"/>
        <w:jc w:val="both"/>
      </w:pPr>
      <w:r>
        <w:t>получение результата предоставления услуги;</w:t>
      </w:r>
    </w:p>
    <w:p w:rsidR="00C17002" w:rsidRDefault="00C17002">
      <w:pPr>
        <w:pStyle w:val="ConsPlusNormal"/>
        <w:spacing w:before="220"/>
        <w:ind w:firstLine="540"/>
        <w:jc w:val="both"/>
      </w:pPr>
      <w:r>
        <w:t>возможность оценить качество предоставления государственной услуги посредством Регионального портала;</w:t>
      </w:r>
    </w:p>
    <w:p w:rsidR="00C17002" w:rsidRDefault="00C17002">
      <w:pPr>
        <w:pStyle w:val="ConsPlusNormal"/>
        <w:jc w:val="both"/>
      </w:pPr>
      <w:r>
        <w:t xml:space="preserve">(абзац введен </w:t>
      </w:r>
      <w:hyperlink r:id="rId67" w:history="1">
        <w:r>
          <w:rPr>
            <w:color w:val="0000FF"/>
          </w:rPr>
          <w:t>Приказом</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17002" w:rsidRDefault="00C17002">
      <w:pPr>
        <w:pStyle w:val="ConsPlusNormal"/>
        <w:spacing w:before="220"/>
        <w:ind w:firstLine="540"/>
        <w:jc w:val="both"/>
      </w:pPr>
      <w:r>
        <w:t>2.17.3. В процессе предоставления государственной услуги заявитель (представитель заявителя) вправе обращаться в управление социальной защиты населения по мере необходимости, в том числе за получением информации о ходе предоставления государственной услуги.</w:t>
      </w:r>
    </w:p>
    <w:p w:rsidR="00C17002" w:rsidRDefault="00C17002">
      <w:pPr>
        <w:pStyle w:val="ConsPlusNormal"/>
        <w:spacing w:before="220"/>
        <w:ind w:firstLine="540"/>
        <w:jc w:val="both"/>
      </w:pPr>
      <w: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государственной услуги по экстерриториальному принципу.</w:t>
      </w:r>
    </w:p>
    <w:p w:rsidR="00C17002" w:rsidRDefault="00C17002">
      <w:pPr>
        <w:pStyle w:val="ConsPlusNormal"/>
        <w:spacing w:before="220"/>
        <w:ind w:firstLine="540"/>
        <w:jc w:val="both"/>
      </w:pPr>
      <w:r>
        <w:t>Предоставление государственной услуги в МФЦ по экстерриториальному принципу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(далее - уполномоченный МФЦ) и министерством (далее - соглашение о взаимодействии).</w:t>
      </w:r>
    </w:p>
    <w:p w:rsidR="00C17002" w:rsidRDefault="00C17002">
      <w:pPr>
        <w:pStyle w:val="ConsPlusNormal"/>
        <w:jc w:val="both"/>
      </w:pPr>
      <w:r>
        <w:t xml:space="preserve">(абзац введен </w:t>
      </w:r>
      <w:hyperlink r:id="rId68" w:history="1">
        <w:r>
          <w:rPr>
            <w:color w:val="0000FF"/>
          </w:rPr>
          <w:t>Приказом</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 xml:space="preserve">2.17.4. Предоставление государственной услуги посредством комплексного запроса, предусмотренного </w:t>
      </w:r>
      <w:hyperlink r:id="rId69"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не осуществляется.</w:t>
      </w:r>
    </w:p>
    <w:p w:rsidR="00C17002" w:rsidRDefault="00C17002">
      <w:pPr>
        <w:pStyle w:val="ConsPlusNormal"/>
        <w:jc w:val="both"/>
      </w:pPr>
    </w:p>
    <w:p w:rsidR="00C17002" w:rsidRDefault="00C17002">
      <w:pPr>
        <w:pStyle w:val="ConsPlusTitle"/>
        <w:jc w:val="center"/>
        <w:outlineLvl w:val="2"/>
      </w:pPr>
      <w:r>
        <w:t>2.18. Иные требования,</w:t>
      </w:r>
    </w:p>
    <w:p w:rsidR="00C17002" w:rsidRDefault="00C17002">
      <w:pPr>
        <w:pStyle w:val="ConsPlusTitle"/>
        <w:jc w:val="center"/>
      </w:pPr>
      <w:r>
        <w:t>в том числе учитывающие особенности предоставления</w:t>
      </w:r>
    </w:p>
    <w:p w:rsidR="00C17002" w:rsidRDefault="00C17002">
      <w:pPr>
        <w:pStyle w:val="ConsPlusTitle"/>
        <w:jc w:val="center"/>
      </w:pPr>
      <w:r>
        <w:t>государственной услуги по экстерриториальному принципу</w:t>
      </w:r>
    </w:p>
    <w:p w:rsidR="00C17002" w:rsidRDefault="00C17002">
      <w:pPr>
        <w:pStyle w:val="ConsPlusTitle"/>
        <w:jc w:val="center"/>
      </w:pPr>
      <w:r>
        <w:t>(в случае если государственная услуга предоставляется</w:t>
      </w:r>
    </w:p>
    <w:p w:rsidR="00C17002" w:rsidRDefault="00C17002">
      <w:pPr>
        <w:pStyle w:val="ConsPlusTitle"/>
        <w:jc w:val="center"/>
      </w:pPr>
      <w:r>
        <w:t>по экстерриториальному принципу) и особенности</w:t>
      </w:r>
    </w:p>
    <w:p w:rsidR="00C17002" w:rsidRDefault="00C17002">
      <w:pPr>
        <w:pStyle w:val="ConsPlusTitle"/>
        <w:jc w:val="center"/>
      </w:pPr>
      <w:r>
        <w:t>предоставления государственной услуги в электронной форме</w:t>
      </w:r>
    </w:p>
    <w:p w:rsidR="00C17002" w:rsidRDefault="00C17002">
      <w:pPr>
        <w:pStyle w:val="ConsPlusNormal"/>
        <w:jc w:val="both"/>
      </w:pPr>
    </w:p>
    <w:p w:rsidR="00C17002" w:rsidRDefault="00C17002">
      <w:pPr>
        <w:pStyle w:val="ConsPlusNormal"/>
        <w:ind w:firstLine="540"/>
        <w:jc w:val="both"/>
      </w:pPr>
      <w:r>
        <w:t>2.18.1. Для получения государственной услуги заявитель (представитель заявителя) представляет заявление о предоставлении государственной услуги и документы (сведения), необходимые для предоставления государственной услуги, в том числе в форме электронного документа:</w:t>
      </w:r>
    </w:p>
    <w:p w:rsidR="00C17002" w:rsidRDefault="00C17002">
      <w:pPr>
        <w:pStyle w:val="ConsPlusNormal"/>
        <w:spacing w:before="220"/>
        <w:ind w:firstLine="540"/>
        <w:jc w:val="both"/>
      </w:pPr>
      <w:r>
        <w:t>через управления социальной защиты населения;</w:t>
      </w:r>
    </w:p>
    <w:p w:rsidR="00C17002" w:rsidRDefault="00C17002">
      <w:pPr>
        <w:pStyle w:val="ConsPlusNormal"/>
        <w:spacing w:before="220"/>
        <w:ind w:firstLine="540"/>
        <w:jc w:val="both"/>
      </w:pPr>
      <w:r>
        <w:lastRenderedPageBreak/>
        <w:t xml:space="preserve">через МФЦ, в том числе по экстерриториальному принципу с учетом положений </w:t>
      </w:r>
      <w:hyperlink r:id="rId70" w:history="1">
        <w:r>
          <w:rPr>
            <w:color w:val="0000FF"/>
          </w:rPr>
          <w:t>статьи 6.3</w:t>
        </w:r>
      </w:hyperlink>
      <w:r>
        <w:t xml:space="preserve"> Закона Краснодарского края от 2 марта 2012 г. N 2446-КЗ "Об отдельных вопросах организации предоставления государственных и муниципальных услуг на территории Краснодарского края";</w:t>
      </w:r>
    </w:p>
    <w:p w:rsidR="00C17002" w:rsidRDefault="00C17002">
      <w:pPr>
        <w:pStyle w:val="ConsPlusNormal"/>
        <w:jc w:val="both"/>
      </w:pPr>
      <w:r>
        <w:t xml:space="preserve">(в ред. </w:t>
      </w:r>
      <w:hyperlink r:id="rId71"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посредством использования электронных носителей, информационно-телекоммуникационных технологий, включая использование Регионального портала, с применением усиленной квалифицированной электронной подписи и простой электронной подписи.</w:t>
      </w:r>
    </w:p>
    <w:p w:rsidR="00C17002" w:rsidRDefault="00C17002">
      <w:pPr>
        <w:pStyle w:val="ConsPlusNormal"/>
        <w:spacing w:before="220"/>
        <w:ind w:firstLine="540"/>
        <w:jc w:val="both"/>
      </w:pPr>
      <w:r>
        <w:t>2.18.2. Подача заявителем (представителем заявителя)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C17002" w:rsidRDefault="00C17002">
      <w:pPr>
        <w:pStyle w:val="ConsPlusNormal"/>
        <w:spacing w:before="220"/>
        <w:ind w:firstLine="540"/>
        <w:jc w:val="both"/>
      </w:pPr>
      <w:r>
        <w:t>2.18.3. Формирование запроса на Региональном портале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какой-либо иной форме.</w:t>
      </w:r>
    </w:p>
    <w:p w:rsidR="00C17002" w:rsidRDefault="00C17002">
      <w:pPr>
        <w:pStyle w:val="ConsPlusNormal"/>
        <w:spacing w:before="220"/>
        <w:ind w:firstLine="540"/>
        <w:jc w:val="both"/>
      </w:pPr>
      <w:r>
        <w:t xml:space="preserve">2.18.4. При обращении заявителя (представителя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(представителя заявителя) в соответствии с требованиями Федерального </w:t>
      </w:r>
      <w:hyperlink r:id="rId72" w:history="1">
        <w:r>
          <w:rPr>
            <w:color w:val="0000FF"/>
          </w:rPr>
          <w:t>закона</w:t>
        </w:r>
      </w:hyperlink>
      <w:r>
        <w:t xml:space="preserve"> от 6 апреля 2011 г. N 63-ФЗ "Об электронной подписи" и </w:t>
      </w:r>
      <w:hyperlink r:id="rId73" w:history="1">
        <w:r>
          <w:rPr>
            <w:color w:val="0000FF"/>
          </w:rPr>
          <w:t>статьями 21.1</w:t>
        </w:r>
      </w:hyperlink>
      <w:r>
        <w:t xml:space="preserve"> и </w:t>
      </w:r>
      <w:hyperlink r:id="rId74"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w:t>
      </w:r>
    </w:p>
    <w:p w:rsidR="00C17002" w:rsidRDefault="00C17002">
      <w:pPr>
        <w:pStyle w:val="ConsPlusNormal"/>
        <w:spacing w:before="220"/>
        <w:ind w:firstLine="540"/>
        <w:jc w:val="both"/>
      </w:pPr>
      <w:hyperlink r:id="rId75" w:history="1">
        <w:r>
          <w:rPr>
            <w:color w:val="0000FF"/>
          </w:rPr>
          <w:t>Правила</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17002" w:rsidRDefault="00C17002">
      <w:pPr>
        <w:pStyle w:val="ConsPlusNormal"/>
        <w:spacing w:before="220"/>
        <w:ind w:firstLine="540"/>
        <w:jc w:val="both"/>
      </w:pPr>
      <w:hyperlink r:id="rId76" w:history="1">
        <w:r>
          <w:rPr>
            <w:color w:val="0000FF"/>
          </w:rPr>
          <w:t>Правила</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утверждены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C17002" w:rsidRDefault="00C17002">
      <w:pPr>
        <w:pStyle w:val="ConsPlusNormal"/>
        <w:spacing w:before="220"/>
        <w:ind w:firstLine="540"/>
        <w:jc w:val="both"/>
      </w:pPr>
      <w:r>
        <w:t xml:space="preserve">Перечень видов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государственной услуги в соответствии с требованиями Федерального </w:t>
      </w:r>
      <w:hyperlink r:id="rId77" w:history="1">
        <w:r>
          <w:rPr>
            <w:color w:val="0000FF"/>
          </w:rPr>
          <w:t>закона</w:t>
        </w:r>
      </w:hyperlink>
      <w:r>
        <w:t xml:space="preserve"> от 6 апреля 2011 г. N 63-ФЗ "Об электронной подписи" и </w:t>
      </w:r>
      <w:hyperlink r:id="rId78" w:history="1">
        <w:r>
          <w:rPr>
            <w:color w:val="0000FF"/>
          </w:rPr>
          <w:t>постановления</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C17002" w:rsidRDefault="00C17002">
      <w:pPr>
        <w:pStyle w:val="ConsPlusNormal"/>
        <w:spacing w:before="220"/>
        <w:ind w:firstLine="540"/>
        <w:jc w:val="both"/>
      </w:pPr>
      <w:r>
        <w:t xml:space="preserve">Заявитель - физическое лицо вправе использовать простую электронную подпись в случае, </w:t>
      </w:r>
      <w:r>
        <w:lastRenderedPageBreak/>
        <w:t xml:space="preserve">предусмотренном </w:t>
      </w:r>
      <w:hyperlink r:id="rId79"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 N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ЕСИА, заявитель вправе использовать простую электронную подпись при 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C17002" w:rsidRDefault="00C17002">
      <w:pPr>
        <w:pStyle w:val="ConsPlusNormal"/>
        <w:spacing w:before="220"/>
        <w:ind w:firstLine="540"/>
        <w:jc w:val="both"/>
      </w:pPr>
      <w:r>
        <w:t>В случае если федеральными законами и изданными в соответствии с ними нормативными правовыми актами, устанавливающими порядок предоставления государственной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w:t>
      </w:r>
    </w:p>
    <w:p w:rsidR="00C17002" w:rsidRDefault="00C17002">
      <w:pPr>
        <w:pStyle w:val="ConsPlusNormal"/>
        <w:spacing w:before="220"/>
        <w:ind w:firstLine="540"/>
        <w:jc w:val="both"/>
      </w:pPr>
      <w:r>
        <w:t>2.18.5. МФЦ при обращении заявителя (представителя заявителя) за предоставлением государственной услуги осуществляют:</w:t>
      </w:r>
    </w:p>
    <w:p w:rsidR="00C17002" w:rsidRDefault="00C17002">
      <w:pPr>
        <w:pStyle w:val="ConsPlusNormal"/>
        <w:spacing w:before="220"/>
        <w:ind w:firstLine="540"/>
        <w:jc w:val="both"/>
      </w:pPr>
      <w: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17002" w:rsidRDefault="00C17002">
      <w:pPr>
        <w:pStyle w:val="ConsPlusNormal"/>
        <w:spacing w:before="220"/>
        <w:ind w:firstLine="540"/>
        <w:jc w:val="both"/>
      </w:pPr>
      <w: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управление социальной защиты населения, предоставляющее государственную услугу.</w:t>
      </w:r>
    </w:p>
    <w:p w:rsidR="00C17002" w:rsidRDefault="00C17002">
      <w:pPr>
        <w:pStyle w:val="ConsPlusNormal"/>
        <w:spacing w:before="220"/>
        <w:ind w:firstLine="540"/>
        <w:jc w:val="both"/>
      </w:pPr>
      <w: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в части подачи запроса (заявления) и документов на предоставление государственной услуги по экстерриториальному принципу.</w:t>
      </w:r>
    </w:p>
    <w:p w:rsidR="00C17002" w:rsidRDefault="00C17002">
      <w:pPr>
        <w:pStyle w:val="ConsPlusNormal"/>
        <w:spacing w:before="220"/>
        <w:ind w:firstLine="540"/>
        <w:jc w:val="both"/>
      </w:pPr>
      <w:r>
        <w:t>Действия по приему заявлений и документов в МФЦ по экстерриториальному принципу осуществляется на основании соглашения о взаимодействии, заключенного уполномоченным МФЦ с министерством.</w:t>
      </w:r>
    </w:p>
    <w:p w:rsidR="00C17002" w:rsidRDefault="00C17002">
      <w:pPr>
        <w:pStyle w:val="ConsPlusNormal"/>
        <w:jc w:val="both"/>
      </w:pPr>
    </w:p>
    <w:p w:rsidR="00C17002" w:rsidRDefault="00C17002">
      <w:pPr>
        <w:pStyle w:val="ConsPlusTitle"/>
        <w:jc w:val="center"/>
        <w:outlineLvl w:val="1"/>
      </w:pPr>
      <w:r>
        <w:t>3. Состав, последовательность и сроки</w:t>
      </w:r>
    </w:p>
    <w:p w:rsidR="00C17002" w:rsidRDefault="00C17002">
      <w:pPr>
        <w:pStyle w:val="ConsPlusTitle"/>
        <w:jc w:val="center"/>
      </w:pPr>
      <w:r>
        <w:t>выполнения административных процедур (действий), требования</w:t>
      </w:r>
    </w:p>
    <w:p w:rsidR="00C17002" w:rsidRDefault="00C17002">
      <w:pPr>
        <w:pStyle w:val="ConsPlusTitle"/>
        <w:jc w:val="center"/>
      </w:pPr>
      <w:r>
        <w:t>к порядку их выполнения, в том числе особенности выполнения</w:t>
      </w:r>
    </w:p>
    <w:p w:rsidR="00C17002" w:rsidRDefault="00C17002">
      <w:pPr>
        <w:pStyle w:val="ConsPlusTitle"/>
        <w:jc w:val="center"/>
      </w:pPr>
      <w:r>
        <w:t>административных процедур (действий) в электронной форме</w:t>
      </w:r>
    </w:p>
    <w:p w:rsidR="00C17002" w:rsidRDefault="00C17002">
      <w:pPr>
        <w:pStyle w:val="ConsPlusNormal"/>
        <w:jc w:val="both"/>
      </w:pPr>
    </w:p>
    <w:p w:rsidR="00C17002" w:rsidRDefault="00C17002">
      <w:pPr>
        <w:pStyle w:val="ConsPlusTitle"/>
        <w:jc w:val="center"/>
        <w:outlineLvl w:val="2"/>
      </w:pPr>
      <w:r>
        <w:t>3.1. Исчерпывающий перечень</w:t>
      </w:r>
    </w:p>
    <w:p w:rsidR="00C17002" w:rsidRDefault="00C17002">
      <w:pPr>
        <w:pStyle w:val="ConsPlusTitle"/>
        <w:jc w:val="center"/>
      </w:pPr>
      <w:r>
        <w:t>административных процедур (действий)</w:t>
      </w:r>
    </w:p>
    <w:p w:rsidR="00C17002" w:rsidRDefault="00C17002">
      <w:pPr>
        <w:pStyle w:val="ConsPlusNormal"/>
        <w:jc w:val="both"/>
      </w:pPr>
    </w:p>
    <w:p w:rsidR="00C17002" w:rsidRDefault="00C17002">
      <w:pPr>
        <w:pStyle w:val="ConsPlusNormal"/>
        <w:ind w:firstLine="540"/>
        <w:jc w:val="both"/>
      </w:pPr>
      <w:r>
        <w:t>3.1.1. Предоставление государственной услуги включает в себя последовательность следующих административных процедур:</w:t>
      </w:r>
    </w:p>
    <w:p w:rsidR="00C17002" w:rsidRDefault="00C17002">
      <w:pPr>
        <w:pStyle w:val="ConsPlusNormal"/>
        <w:spacing w:before="220"/>
        <w:ind w:firstLine="540"/>
        <w:jc w:val="both"/>
      </w:pPr>
      <w:r>
        <w:t xml:space="preserve">прием и регистрация заявления о предоставлении государственной услуги и прилагаемых к нему документов (сведений), указанных в </w:t>
      </w:r>
      <w:hyperlink w:anchor="P162" w:history="1">
        <w:r>
          <w:rPr>
            <w:color w:val="0000FF"/>
          </w:rPr>
          <w:t>подразделе 2.6</w:t>
        </w:r>
      </w:hyperlink>
      <w:r>
        <w:t xml:space="preserve"> Регламента, и документов, указанных в </w:t>
      </w:r>
      <w:hyperlink w:anchor="P200"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w:t>
      </w:r>
    </w:p>
    <w:p w:rsidR="00C17002" w:rsidRDefault="00C17002">
      <w:pPr>
        <w:pStyle w:val="ConsPlusNormal"/>
        <w:spacing w:before="220"/>
        <w:ind w:firstLine="540"/>
        <w:jc w:val="both"/>
      </w:pPr>
      <w:r>
        <w:lastRenderedPageBreak/>
        <w:t xml:space="preserve">запрос документов (сведений), указанных в </w:t>
      </w:r>
      <w:hyperlink w:anchor="P200" w:history="1">
        <w:r>
          <w:rPr>
            <w:color w:val="0000FF"/>
          </w:rPr>
          <w:t>пункте 2.7.1</w:t>
        </w:r>
      </w:hyperlink>
      <w:r>
        <w:t xml:space="preserve"> Регламента, в рамках межведомственного взаимодействия;</w:t>
      </w:r>
    </w:p>
    <w:p w:rsidR="00C17002" w:rsidRDefault="00C17002">
      <w:pPr>
        <w:pStyle w:val="ConsPlusNormal"/>
        <w:spacing w:before="220"/>
        <w:ind w:firstLine="540"/>
        <w:jc w:val="both"/>
      </w:pPr>
      <w:r>
        <w:t>рассмотрение заявления и прилагаемых к нему документов (сведений) для установления права на получение государственной услуги;</w:t>
      </w:r>
    </w:p>
    <w:p w:rsidR="00C17002" w:rsidRDefault="00C17002">
      <w:pPr>
        <w:pStyle w:val="ConsPlusNormal"/>
        <w:spacing w:before="220"/>
        <w:ind w:firstLine="540"/>
        <w:jc w:val="both"/>
      </w:pPr>
      <w:r>
        <w:t>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C17002" w:rsidRDefault="00C17002">
      <w:pPr>
        <w:pStyle w:val="ConsPlusNormal"/>
        <w:spacing w:before="220"/>
        <w:ind w:firstLine="540"/>
        <w:jc w:val="both"/>
      </w:pPr>
      <w:r>
        <w:t>формирование электронного файла о получателях ежемесячной денежной компенсации и направление в министерство;</w:t>
      </w:r>
    </w:p>
    <w:p w:rsidR="00C17002" w:rsidRDefault="00C17002">
      <w:pPr>
        <w:pStyle w:val="ConsPlusNormal"/>
        <w:spacing w:before="220"/>
        <w:ind w:firstLine="540"/>
        <w:jc w:val="both"/>
      </w:pPr>
      <w:r>
        <w:t>организация выплаты ежемесячной денежной компенсаций.</w:t>
      </w:r>
    </w:p>
    <w:p w:rsidR="00C17002" w:rsidRDefault="00C17002">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 (действия):</w:t>
      </w:r>
    </w:p>
    <w:p w:rsidR="00C17002" w:rsidRDefault="00C17002">
      <w:pPr>
        <w:pStyle w:val="ConsPlusNormal"/>
        <w:spacing w:before="220"/>
        <w:ind w:firstLine="540"/>
        <w:jc w:val="both"/>
      </w:pPr>
      <w:r>
        <w:t>получение информации о порядке и сроках предоставления государственной услуги;</w:t>
      </w:r>
    </w:p>
    <w:p w:rsidR="00C17002" w:rsidRDefault="00C17002">
      <w:pPr>
        <w:pStyle w:val="ConsPlusNormal"/>
        <w:spacing w:before="220"/>
        <w:ind w:firstLine="540"/>
        <w:jc w:val="both"/>
      </w:pPr>
      <w:r>
        <w:t>формирование запроса о предоставлении государственной услуги;</w:t>
      </w:r>
    </w:p>
    <w:p w:rsidR="00C17002" w:rsidRDefault="00C17002">
      <w:pPr>
        <w:pStyle w:val="ConsPlusNormal"/>
        <w:spacing w:before="220"/>
        <w:ind w:firstLine="540"/>
        <w:jc w:val="both"/>
      </w:pPr>
      <w:r>
        <w:t>прием и регистрация управлением социальной защиты населения запроса и иных документов, необходимых для предоставления государственной услуги;</w:t>
      </w:r>
    </w:p>
    <w:p w:rsidR="00C17002" w:rsidRDefault="00C17002">
      <w:pPr>
        <w:pStyle w:val="ConsPlusNormal"/>
        <w:spacing w:before="220"/>
        <w:ind w:firstLine="540"/>
        <w:jc w:val="both"/>
      </w:pPr>
      <w:r>
        <w:t>получение сведений о ходе выполнения запроса;</w:t>
      </w:r>
    </w:p>
    <w:p w:rsidR="00C17002" w:rsidRDefault="00C17002">
      <w:pPr>
        <w:pStyle w:val="ConsPlusNormal"/>
        <w:spacing w:before="220"/>
        <w:ind w:firstLine="540"/>
        <w:jc w:val="both"/>
      </w:pPr>
      <w:r>
        <w:t>получение результата предоставления государственной услуги;</w:t>
      </w:r>
    </w:p>
    <w:p w:rsidR="00C17002" w:rsidRDefault="00C17002">
      <w:pPr>
        <w:pStyle w:val="ConsPlusNormal"/>
        <w:spacing w:before="220"/>
        <w:ind w:firstLine="540"/>
        <w:jc w:val="both"/>
      </w:pPr>
      <w:r>
        <w:t>осуществление оценки качества предоставления услуги;</w:t>
      </w:r>
    </w:p>
    <w:p w:rsidR="00C17002" w:rsidRDefault="00C17002">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17002" w:rsidRDefault="00C17002">
      <w:pPr>
        <w:pStyle w:val="ConsPlusNormal"/>
        <w:jc w:val="both"/>
      </w:pPr>
    </w:p>
    <w:p w:rsidR="00C17002" w:rsidRDefault="00C17002">
      <w:pPr>
        <w:pStyle w:val="ConsPlusTitle"/>
        <w:jc w:val="center"/>
        <w:outlineLvl w:val="2"/>
      </w:pPr>
      <w:r>
        <w:t>3.2. Последовательность выполнения</w:t>
      </w:r>
    </w:p>
    <w:p w:rsidR="00C17002" w:rsidRDefault="00C17002">
      <w:pPr>
        <w:pStyle w:val="ConsPlusTitle"/>
        <w:jc w:val="center"/>
      </w:pPr>
      <w:r>
        <w:t>административных процедур (действий)</w:t>
      </w:r>
    </w:p>
    <w:p w:rsidR="00C17002" w:rsidRDefault="00C17002">
      <w:pPr>
        <w:pStyle w:val="ConsPlusNormal"/>
        <w:jc w:val="both"/>
      </w:pPr>
    </w:p>
    <w:p w:rsidR="00C17002" w:rsidRDefault="00C17002">
      <w:pPr>
        <w:pStyle w:val="ConsPlusNormal"/>
        <w:ind w:firstLine="540"/>
        <w:jc w:val="both"/>
      </w:pPr>
      <w:bookmarkStart w:id="8" w:name="P430"/>
      <w:bookmarkEnd w:id="8"/>
      <w:r>
        <w:t xml:space="preserve">3.2.1. Прием и регистрация заявления о предоставлении государственной услуги и прилагаемых к нему документов (сведений), указанных в </w:t>
      </w:r>
      <w:hyperlink w:anchor="P162" w:history="1">
        <w:r>
          <w:rPr>
            <w:color w:val="0000FF"/>
          </w:rPr>
          <w:t>подразделе 2.6</w:t>
        </w:r>
      </w:hyperlink>
      <w:r>
        <w:t xml:space="preserve"> Регламента, и документов, указанных в </w:t>
      </w:r>
      <w:hyperlink w:anchor="P200"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w:t>
      </w:r>
    </w:p>
    <w:p w:rsidR="00C17002" w:rsidRDefault="00C17002">
      <w:pPr>
        <w:pStyle w:val="ConsPlusNormal"/>
        <w:spacing w:before="220"/>
        <w:ind w:firstLine="540"/>
        <w:jc w:val="both"/>
      </w:pPr>
      <w:r>
        <w:t xml:space="preserve">Основанием для начала административной процедуры является обращение заявителя (представителя заявителя) в управление социальной защиты населения с заявлением и документами, указанными в </w:t>
      </w:r>
      <w:hyperlink w:anchor="P162" w:history="1">
        <w:r>
          <w:rPr>
            <w:color w:val="0000FF"/>
          </w:rPr>
          <w:t>подразделе 2.6</w:t>
        </w:r>
      </w:hyperlink>
      <w:r>
        <w:t xml:space="preserve"> Регламента, а также документами, указанными в </w:t>
      </w:r>
      <w:hyperlink w:anchor="P188" w:history="1">
        <w:r>
          <w:rPr>
            <w:color w:val="0000FF"/>
          </w:rPr>
          <w:t>подразделе 2.7</w:t>
        </w:r>
      </w:hyperlink>
      <w:r>
        <w:t xml:space="preserve"> Регламента, представленными заявителем (представителем заявителя) по его инициативе самостоятельно, или получение заявления и (или) документов управлением социальной защиты населения из МФЦ.</w:t>
      </w:r>
    </w:p>
    <w:p w:rsidR="00C17002" w:rsidRDefault="00C17002">
      <w:pPr>
        <w:pStyle w:val="ConsPlusNormal"/>
        <w:spacing w:before="220"/>
        <w:ind w:firstLine="540"/>
        <w:jc w:val="both"/>
      </w:pPr>
      <w:r>
        <w:t>Указанные заявление и документы могут быть направлены в управление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C17002" w:rsidRDefault="00C17002">
      <w:pPr>
        <w:pStyle w:val="ConsPlusNormal"/>
        <w:spacing w:before="220"/>
        <w:ind w:firstLine="540"/>
        <w:jc w:val="both"/>
      </w:pPr>
      <w:r>
        <w:t xml:space="preserve">Направление заявления и документов по почте осуществляется способом, позволяющим </w:t>
      </w:r>
      <w:r>
        <w:lastRenderedPageBreak/>
        <w:t>подтвердить факт и дату отправления.</w:t>
      </w:r>
    </w:p>
    <w:p w:rsidR="00C17002" w:rsidRDefault="00C17002">
      <w:pPr>
        <w:pStyle w:val="ConsPlusNormal"/>
        <w:spacing w:before="220"/>
        <w:ind w:firstLine="540"/>
        <w:jc w:val="both"/>
      </w:pPr>
      <w:r>
        <w:t>Должностное лицо управления социальной защиты населения:</w:t>
      </w:r>
    </w:p>
    <w:p w:rsidR="00C17002" w:rsidRDefault="00C17002">
      <w:pPr>
        <w:pStyle w:val="ConsPlusNormal"/>
        <w:spacing w:before="220"/>
        <w:ind w:firstLine="540"/>
        <w:jc w:val="both"/>
      </w:pPr>
      <w:r>
        <w:t xml:space="preserve">проверяет наличие документов, необходимых для предоставления государственной услуги, согласно перечню, указанному в </w:t>
      </w:r>
      <w:hyperlink w:anchor="P162" w:history="1">
        <w:r>
          <w:rPr>
            <w:color w:val="0000FF"/>
          </w:rPr>
          <w:t>подразделе 2.6</w:t>
        </w:r>
      </w:hyperlink>
      <w:r>
        <w:t xml:space="preserve"> Регламента, и документов, указанных в </w:t>
      </w:r>
      <w:hyperlink w:anchor="P200"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w:t>
      </w:r>
    </w:p>
    <w:p w:rsidR="00C17002" w:rsidRDefault="00C17002">
      <w:pPr>
        <w:pStyle w:val="ConsPlusNormal"/>
        <w:spacing w:before="220"/>
        <w:ind w:firstLine="540"/>
        <w:jc w:val="both"/>
      </w:pPr>
      <w:r>
        <w:t xml:space="preserve">производит регистрацию заявления и документов, указанных в </w:t>
      </w:r>
      <w:hyperlink w:anchor="P162" w:history="1">
        <w:r>
          <w:rPr>
            <w:color w:val="0000FF"/>
          </w:rPr>
          <w:t>подразделе 2.6</w:t>
        </w:r>
      </w:hyperlink>
      <w:r>
        <w:t xml:space="preserve"> Регламента, и документов, указанных в </w:t>
      </w:r>
      <w:hyperlink w:anchor="P200"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 в день их поступления в управление социальной защиты населения;</w:t>
      </w:r>
    </w:p>
    <w:p w:rsidR="00C17002" w:rsidRDefault="00C17002">
      <w:pPr>
        <w:pStyle w:val="ConsPlusNormal"/>
        <w:spacing w:before="220"/>
        <w:ind w:firstLine="540"/>
        <w:jc w:val="both"/>
      </w:pPr>
      <w:r>
        <w:t>сопоставляет указанные в заявлении сведения и данные в представленных документах;</w:t>
      </w:r>
    </w:p>
    <w:p w:rsidR="00C17002" w:rsidRDefault="00C17002">
      <w:pPr>
        <w:pStyle w:val="ConsPlusNormal"/>
        <w:spacing w:before="220"/>
        <w:ind w:firstLine="540"/>
        <w:jc w:val="both"/>
      </w:pPr>
      <w:r>
        <w:t>выявляет наличие в заявлении и документах исправлений, которые не позволяют однозначно истолковать их содержание;</w:t>
      </w:r>
    </w:p>
    <w:p w:rsidR="00C17002" w:rsidRDefault="00C17002">
      <w:pPr>
        <w:pStyle w:val="ConsPlusNormal"/>
        <w:spacing w:before="220"/>
        <w:ind w:firstLine="540"/>
        <w:jc w:val="both"/>
      </w:pPr>
      <w:r>
        <w:t xml:space="preserve">в случае представления не заверенной в установленном порядке копии документа, предусмотренного </w:t>
      </w:r>
      <w:hyperlink w:anchor="P162" w:history="1">
        <w:r>
          <w:rPr>
            <w:color w:val="0000FF"/>
          </w:rPr>
          <w:t>подразделом 2.6</w:t>
        </w:r>
      </w:hyperlink>
      <w:r>
        <w:t xml:space="preserve"> Регламента, и копии документа, предусмотренного </w:t>
      </w:r>
      <w:hyperlink w:anchor="P200" w:history="1">
        <w:r>
          <w:rPr>
            <w:color w:val="0000FF"/>
          </w:rPr>
          <w:t>пунктом 2.7.1</w:t>
        </w:r>
      </w:hyperlink>
      <w:r>
        <w:t xml:space="preserve"> Регламента, представленного заявителем (представителем заявителя) по его инициативе самостоятельно, должностное лицо управления социальной защиты населения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(представителю заявителя);</w:t>
      </w:r>
    </w:p>
    <w:p w:rsidR="00C17002" w:rsidRDefault="00C17002">
      <w:pPr>
        <w:pStyle w:val="ConsPlusNormal"/>
        <w:spacing w:before="220"/>
        <w:ind w:firstLine="540"/>
        <w:jc w:val="both"/>
      </w:pPr>
      <w:r>
        <w:t xml:space="preserve">выдает расписку-уведомление о приеме (регистрации) документов, указанных в </w:t>
      </w:r>
      <w:hyperlink w:anchor="P162" w:history="1">
        <w:r>
          <w:rPr>
            <w:color w:val="0000FF"/>
          </w:rPr>
          <w:t>подразделе 2.6</w:t>
        </w:r>
      </w:hyperlink>
      <w:r>
        <w:t xml:space="preserve"> Регламента, и документов, указанных в </w:t>
      </w:r>
      <w:hyperlink w:anchor="P200"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 При направлении документов, указанных в подразделе 2.6 Регламента, и документов, указанных в пункте 2.7.1 Регламента, представленных заявителем (представителем заявителя) по его инициативе самостоятельно, по почте, направляет извещение о дате получения (регистрации) указанных документов не позднее чем через 5 рабочих дней с даты их получения (регистрации) по почте.</w:t>
      </w:r>
    </w:p>
    <w:p w:rsidR="00C17002" w:rsidRDefault="00C17002">
      <w:pPr>
        <w:pStyle w:val="ConsPlusNormal"/>
        <w:spacing w:before="220"/>
        <w:ind w:firstLine="540"/>
        <w:jc w:val="both"/>
      </w:pPr>
      <w:r>
        <w:t xml:space="preserve">В случае непредоставления (представления не в неполном объеме) документов, указанных в </w:t>
      </w:r>
      <w:hyperlink w:anchor="P162" w:history="1">
        <w:r>
          <w:rPr>
            <w:color w:val="0000FF"/>
          </w:rPr>
          <w:t>подразделе 2.6</w:t>
        </w:r>
      </w:hyperlink>
      <w:r>
        <w:t xml:space="preserve"> Регламента, подтверждающих наличие основания для предоставления государственной услуги, должностное лицо управления социальной защиты населения возвращает их заявителю (представителю заявителя) по его требованию.</w:t>
      </w:r>
    </w:p>
    <w:p w:rsidR="00C17002" w:rsidRDefault="00C17002">
      <w:pPr>
        <w:pStyle w:val="ConsPlusNormal"/>
        <w:spacing w:before="220"/>
        <w:ind w:firstLine="540"/>
        <w:jc w:val="both"/>
      </w:pPr>
      <w:r>
        <w:t xml:space="preserve">Максимальный срок выполнения административных процедур, предусмотренных </w:t>
      </w:r>
      <w:hyperlink w:anchor="P430" w:history="1">
        <w:r>
          <w:rPr>
            <w:color w:val="0000FF"/>
          </w:rPr>
          <w:t>пунктом 3.2.1</w:t>
        </w:r>
      </w:hyperlink>
      <w:r>
        <w:t xml:space="preserve"> настоящего подраздела Регламента, составляет 1 рабочий день.</w:t>
      </w:r>
    </w:p>
    <w:p w:rsidR="00C17002" w:rsidRDefault="00C17002">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C17002" w:rsidRDefault="00C17002">
      <w:pPr>
        <w:pStyle w:val="ConsPlusNormal"/>
        <w:spacing w:before="220"/>
        <w:ind w:firstLine="540"/>
        <w:jc w:val="both"/>
      </w:pPr>
      <w:r>
        <w:t>Результатом административной процедуры является регистрация заявления о предоставлении государственной услуги и прилагаемых к нему документов (сведений).</w:t>
      </w:r>
    </w:p>
    <w:p w:rsidR="00C17002" w:rsidRDefault="00C17002">
      <w:pPr>
        <w:pStyle w:val="ConsPlusNormal"/>
        <w:spacing w:before="220"/>
        <w:ind w:firstLine="540"/>
        <w:jc w:val="both"/>
      </w:pPr>
      <w:r>
        <w:t>Способом фиксации результата административной процедуры является выдача расписки-уведомления о приеме (регистрации) документов.</w:t>
      </w:r>
    </w:p>
    <w:p w:rsidR="00C17002" w:rsidRDefault="00C17002">
      <w:pPr>
        <w:pStyle w:val="ConsPlusNormal"/>
        <w:spacing w:before="220"/>
        <w:ind w:firstLine="540"/>
        <w:jc w:val="both"/>
      </w:pPr>
      <w:bookmarkStart w:id="9" w:name="P446"/>
      <w:bookmarkEnd w:id="9"/>
      <w:r>
        <w:t xml:space="preserve">3.2.2. Запрос документов (сведений), указанных в </w:t>
      </w:r>
      <w:hyperlink w:anchor="P200" w:history="1">
        <w:r>
          <w:rPr>
            <w:color w:val="0000FF"/>
          </w:rPr>
          <w:t>пункте 2.7.1</w:t>
        </w:r>
      </w:hyperlink>
      <w:r>
        <w:t xml:space="preserve"> Регламента, в рамках межведомственного взаимодействия.</w:t>
      </w:r>
    </w:p>
    <w:p w:rsidR="00C17002" w:rsidRDefault="00C17002">
      <w:pPr>
        <w:pStyle w:val="ConsPlusNormal"/>
        <w:spacing w:before="220"/>
        <w:ind w:firstLine="540"/>
        <w:jc w:val="both"/>
      </w:pPr>
      <w:r>
        <w:lastRenderedPageBreak/>
        <w:t xml:space="preserve">Должностное лицо управления социальной защиты населения запрашивает в течение 5 рабочих дней с даты приема (регистрации) заявления документы (сведения), указанные в </w:t>
      </w:r>
      <w:hyperlink w:anchor="P200" w:history="1">
        <w:r>
          <w:rPr>
            <w:color w:val="0000FF"/>
          </w:rPr>
          <w:t>пункте 2.7.1</w:t>
        </w:r>
      </w:hyperlink>
      <w:r>
        <w:t xml:space="preserve"> Регламента в рамках межведомственного электронного взаимодействия, которые находятся в распоряжении государственных органов, органов местного самоуправления и иных органов.</w:t>
      </w:r>
    </w:p>
    <w:p w:rsidR="00C17002" w:rsidRDefault="00C17002">
      <w:pPr>
        <w:pStyle w:val="ConsPlusNormal"/>
        <w:jc w:val="both"/>
      </w:pPr>
      <w:r>
        <w:t xml:space="preserve">(в ред. </w:t>
      </w:r>
      <w:hyperlink r:id="rId80"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 xml:space="preserve">Межведомственный запрос направляется управлением социальной защиты населения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(за исключением сведений и справки, предоставляемых в соответствии с </w:t>
      </w:r>
      <w:hyperlink w:anchor="P188" w:history="1">
        <w:r>
          <w:rPr>
            <w:color w:val="0000FF"/>
          </w:rPr>
          <w:t>подразделом 2.7</w:t>
        </w:r>
      </w:hyperlink>
      <w:r>
        <w:t xml:space="preserve"> Регламента территориальным органом Пенсионного фонда Российской Федерации и Пенсионным фондом Российской Федерации соответственно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 соблюдением требований законодательства Российской Федерации в области персональных данных.</w:t>
      </w:r>
    </w:p>
    <w:p w:rsidR="00C17002" w:rsidRDefault="00C17002">
      <w:pPr>
        <w:pStyle w:val="ConsPlusNormal"/>
        <w:jc w:val="both"/>
      </w:pPr>
      <w:r>
        <w:t xml:space="preserve">(в ред. </w:t>
      </w:r>
      <w:hyperlink r:id="rId81"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Запрашиваемые сведения предоставляются Пенсионным фондом Российской Федерации в течение 3 рабочих дней со дня получения запроса.</w:t>
      </w:r>
    </w:p>
    <w:p w:rsidR="00C17002" w:rsidRDefault="00C17002">
      <w:pPr>
        <w:pStyle w:val="ConsPlusNormal"/>
        <w:jc w:val="both"/>
      </w:pPr>
      <w:r>
        <w:t xml:space="preserve">(в ред. </w:t>
      </w:r>
      <w:hyperlink r:id="rId82"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 xml:space="preserve">После получения документов, запрашиваемых в рамках межведомственного взаимодействия, осуществляется проверка полученных документов (сведений) в течение 1 рабочего дня, который учитывается в срок принятия решения о назначении (об отказе в назначении) государственной услуги должностным лицом управления социальной защиты населения, предусмотренный абзацем одиннадцатым </w:t>
      </w:r>
      <w:hyperlink w:anchor="P463" w:history="1">
        <w:r>
          <w:rPr>
            <w:color w:val="0000FF"/>
          </w:rPr>
          <w:t>пункта 3.2.4</w:t>
        </w:r>
      </w:hyperlink>
      <w:r>
        <w:t xml:space="preserve"> настоящего подраздела Регламента.</w:t>
      </w:r>
    </w:p>
    <w:p w:rsidR="00C17002" w:rsidRDefault="00C17002">
      <w:pPr>
        <w:pStyle w:val="ConsPlusNormal"/>
        <w:spacing w:before="220"/>
        <w:ind w:firstLine="540"/>
        <w:jc w:val="both"/>
      </w:pPr>
      <w:r>
        <w:t xml:space="preserve">Критерием принятия решения по данной административной процедуре является отсутствие документов (сведений), указанных в </w:t>
      </w:r>
      <w:hyperlink w:anchor="P200" w:history="1">
        <w:r>
          <w:rPr>
            <w:color w:val="0000FF"/>
          </w:rPr>
          <w:t>пункте 2.7.1</w:t>
        </w:r>
      </w:hyperlink>
      <w:r>
        <w:t xml:space="preserve"> Регламента.</w:t>
      </w:r>
    </w:p>
    <w:p w:rsidR="00C17002" w:rsidRDefault="00C17002">
      <w:pPr>
        <w:pStyle w:val="ConsPlusNormal"/>
        <w:spacing w:before="220"/>
        <w:ind w:firstLine="540"/>
        <w:jc w:val="both"/>
      </w:pPr>
      <w:r>
        <w:t>Результатом административной Процедуры является получение документов, запрашиваемых в рамках межведомственного взаимодействия, осуществление проверки полученных документов.</w:t>
      </w:r>
    </w:p>
    <w:p w:rsidR="00C17002" w:rsidRDefault="00C17002">
      <w:pPr>
        <w:pStyle w:val="ConsPlusNormal"/>
        <w:spacing w:before="220"/>
        <w:ind w:firstLine="540"/>
        <w:jc w:val="both"/>
      </w:pPr>
      <w:r>
        <w:t>Способом фиксации результата административной процедуры является получение документов, запрашиваемых в рамках межведомственного взаимодействия, осуществление проверки полученных документов.</w:t>
      </w:r>
    </w:p>
    <w:p w:rsidR="00C17002" w:rsidRDefault="00C17002">
      <w:pPr>
        <w:pStyle w:val="ConsPlusNormal"/>
        <w:spacing w:before="220"/>
        <w:ind w:firstLine="540"/>
        <w:jc w:val="both"/>
      </w:pPr>
      <w:bookmarkStart w:id="10" w:name="P457"/>
      <w:bookmarkEnd w:id="10"/>
      <w:r>
        <w:t>3.2.3. Рассмотрение заявления и прилагаемых к нему документов (сведений) для установления права на получение государственной услуги.</w:t>
      </w:r>
    </w:p>
    <w:p w:rsidR="00C17002" w:rsidRDefault="00C17002">
      <w:pPr>
        <w:pStyle w:val="ConsPlusNormal"/>
        <w:spacing w:before="220"/>
        <w:ind w:firstLine="540"/>
        <w:jc w:val="both"/>
      </w:pPr>
      <w:r>
        <w:t xml:space="preserve">После выполнения административных процедур, указанных в </w:t>
      </w:r>
      <w:hyperlink w:anchor="P430" w:history="1">
        <w:r>
          <w:rPr>
            <w:color w:val="0000FF"/>
          </w:rPr>
          <w:t>пунктах 3.2.1</w:t>
        </w:r>
      </w:hyperlink>
      <w:r>
        <w:t xml:space="preserve"> и </w:t>
      </w:r>
      <w:hyperlink w:anchor="P446" w:history="1">
        <w:r>
          <w:rPr>
            <w:color w:val="0000FF"/>
          </w:rPr>
          <w:t>3.2.2</w:t>
        </w:r>
      </w:hyperlink>
      <w:r>
        <w:t xml:space="preserve"> настоящего подраздела Регламента, должностное лицо управления социальной защиты населения осуществляет проверку документов, указанных в </w:t>
      </w:r>
      <w:hyperlink w:anchor="P162" w:history="1">
        <w:r>
          <w:rPr>
            <w:color w:val="0000FF"/>
          </w:rPr>
          <w:t>подразделе 2.6</w:t>
        </w:r>
      </w:hyperlink>
      <w:r>
        <w:t xml:space="preserve"> Регламента, и документов, указанных в </w:t>
      </w:r>
      <w:hyperlink w:anchor="P200" w:history="1">
        <w:r>
          <w:rPr>
            <w:color w:val="0000FF"/>
          </w:rPr>
          <w:t>пункте 2.7.1</w:t>
        </w:r>
      </w:hyperlink>
      <w:r>
        <w:t xml:space="preserve"> Регламента, на предмет соответствия действующему законодательству и наличия оснований для предоставления государственной услуги, в течение 1 рабочего дня.</w:t>
      </w:r>
    </w:p>
    <w:p w:rsidR="00C17002" w:rsidRDefault="00C17002">
      <w:pPr>
        <w:pStyle w:val="ConsPlusNormal"/>
        <w:spacing w:before="220"/>
        <w:ind w:firstLine="540"/>
        <w:jc w:val="both"/>
      </w:pPr>
      <w:r>
        <w:t xml:space="preserve">При необходимости дополнительной проверки указанных документов и подтверждения оснований для получения ежемесячной денежной Компенсации управление социальной защиты </w:t>
      </w:r>
      <w:r>
        <w:lastRenderedPageBreak/>
        <w:t xml:space="preserve">населения в срок, указанный в </w:t>
      </w:r>
      <w:hyperlink w:anchor="P154" w:history="1">
        <w:r>
          <w:rPr>
            <w:color w:val="0000FF"/>
          </w:rPr>
          <w:t>пункте 2.4.2</w:t>
        </w:r>
      </w:hyperlink>
      <w:r>
        <w:t xml:space="preserve"> Регламента, принимает решение о проведении дополнительной проверки представленных заявителем сведений, о чем заявитель уведомляется письменно с указанием причин и предполагаемого срока принятия решения.</w:t>
      </w:r>
    </w:p>
    <w:p w:rsidR="00C17002" w:rsidRDefault="00C17002">
      <w:pPr>
        <w:pStyle w:val="ConsPlusNormal"/>
        <w:spacing w:before="220"/>
        <w:ind w:firstLine="540"/>
        <w:jc w:val="both"/>
      </w:pPr>
      <w:r>
        <w:t>Критерием принятия решения по данной административной процедуре является соответствие представленных документов (сведений) действующему законодательству.</w:t>
      </w:r>
    </w:p>
    <w:p w:rsidR="00C17002" w:rsidRDefault="00C17002">
      <w:pPr>
        <w:pStyle w:val="ConsPlusNormal"/>
        <w:spacing w:before="220"/>
        <w:ind w:firstLine="540"/>
        <w:jc w:val="both"/>
      </w:pPr>
      <w:r>
        <w:t xml:space="preserve">Результатом административной процедуры является осуществление должностным лицом управления социальной защиты населения проверки документов, указанных в </w:t>
      </w:r>
      <w:hyperlink w:anchor="P162" w:history="1">
        <w:r>
          <w:rPr>
            <w:color w:val="0000FF"/>
          </w:rPr>
          <w:t>подразделе 2.6</w:t>
        </w:r>
      </w:hyperlink>
      <w:r>
        <w:t xml:space="preserve"> Регламента, и документов, указанных в </w:t>
      </w:r>
      <w:hyperlink w:anchor="P200" w:history="1">
        <w:r>
          <w:rPr>
            <w:color w:val="0000FF"/>
          </w:rPr>
          <w:t>пункте 2.7.1</w:t>
        </w:r>
      </w:hyperlink>
      <w:r>
        <w:t xml:space="preserve"> Регламента, на предмет соответствия действующему законодательству.</w:t>
      </w:r>
    </w:p>
    <w:p w:rsidR="00C17002" w:rsidRDefault="00C17002">
      <w:pPr>
        <w:pStyle w:val="ConsPlusNormal"/>
        <w:spacing w:before="220"/>
        <w:ind w:firstLine="540"/>
        <w:jc w:val="both"/>
      </w:pPr>
      <w:r>
        <w:t>Способом фиксации результата административной процедуры является рассмотрение заявления и прилагаемых к нему документов (сведений) для установления права на получение государственной услуги.</w:t>
      </w:r>
    </w:p>
    <w:p w:rsidR="00C17002" w:rsidRDefault="00C17002">
      <w:pPr>
        <w:pStyle w:val="ConsPlusNormal"/>
        <w:spacing w:before="220"/>
        <w:ind w:firstLine="540"/>
        <w:jc w:val="both"/>
      </w:pPr>
      <w:bookmarkStart w:id="11" w:name="P463"/>
      <w:bookmarkEnd w:id="11"/>
      <w:r>
        <w:t>3.2.4. 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C17002" w:rsidRDefault="00C17002">
      <w:pPr>
        <w:pStyle w:val="ConsPlusNormal"/>
        <w:spacing w:before="220"/>
        <w:ind w:firstLine="540"/>
        <w:jc w:val="both"/>
      </w:pPr>
      <w:r>
        <w:t xml:space="preserve">Основанием для начала административной процедуры является результат проведения административных действий, указанных в </w:t>
      </w:r>
      <w:hyperlink w:anchor="P430" w:history="1">
        <w:r>
          <w:rPr>
            <w:color w:val="0000FF"/>
          </w:rPr>
          <w:t>пунктах 3.2.1</w:t>
        </w:r>
      </w:hyperlink>
      <w:r>
        <w:t xml:space="preserve">, </w:t>
      </w:r>
      <w:hyperlink w:anchor="P446" w:history="1">
        <w:r>
          <w:rPr>
            <w:color w:val="0000FF"/>
          </w:rPr>
          <w:t>3.2.2</w:t>
        </w:r>
      </w:hyperlink>
      <w:r>
        <w:t xml:space="preserve"> и </w:t>
      </w:r>
      <w:hyperlink w:anchor="P457" w:history="1">
        <w:r>
          <w:rPr>
            <w:color w:val="0000FF"/>
          </w:rPr>
          <w:t>3.2.3</w:t>
        </w:r>
      </w:hyperlink>
      <w:r>
        <w:t xml:space="preserve"> настоящего подраздела Регламента.</w:t>
      </w:r>
    </w:p>
    <w:p w:rsidR="00C17002" w:rsidRDefault="00C17002">
      <w:pPr>
        <w:pStyle w:val="ConsPlusNormal"/>
        <w:spacing w:before="220"/>
        <w:ind w:firstLine="540"/>
        <w:jc w:val="both"/>
      </w:pPr>
      <w:r>
        <w:t xml:space="preserve">В случае если направленные заявителем (представителем заявителя) по почте документы, указанные в </w:t>
      </w:r>
      <w:hyperlink w:anchor="P162" w:history="1">
        <w:r>
          <w:rPr>
            <w:color w:val="0000FF"/>
          </w:rPr>
          <w:t>подразделе 2.6</w:t>
        </w:r>
      </w:hyperlink>
      <w:r>
        <w:t xml:space="preserve"> Регламента, и документы, указанные в </w:t>
      </w:r>
      <w:hyperlink w:anchor="P188" w:history="1">
        <w:r>
          <w:rPr>
            <w:color w:val="0000FF"/>
          </w:rPr>
          <w:t>подразделе 2.7</w:t>
        </w:r>
      </w:hyperlink>
      <w:r>
        <w:t xml:space="preserve"> Регламента, представленные заявителем (представителем заявителя) по его инициативе самостоятельно, не подтверждают наличие основания для предоставления государственной услуги, должностное лицо управления социальной защиты населения принимает решение об отказе в предоставлении государственной услуги, направляет заявителю уведомление об отказе в предоставлении государственной услуги с указанием причин отказа в соответствии с </w:t>
      </w:r>
      <w:hyperlink w:anchor="P240" w:history="1">
        <w:r>
          <w:rPr>
            <w:color w:val="0000FF"/>
          </w:rPr>
          <w:t>пунктом 2.10.2</w:t>
        </w:r>
      </w:hyperlink>
      <w:r>
        <w:t xml:space="preserve"> Регламента.</w:t>
      </w:r>
    </w:p>
    <w:p w:rsidR="00C17002" w:rsidRDefault="00C17002">
      <w:pPr>
        <w:pStyle w:val="ConsPlusNormal"/>
        <w:spacing w:before="220"/>
        <w:ind w:firstLine="540"/>
        <w:jc w:val="both"/>
      </w:pPr>
      <w:r>
        <w:t>Должностное лицо управления социальной защиты населения в течение 2 рабочих дней принимает решение о назначении, либо об отказе в назначении ежемесячной денежной компенсации с учетом получения документов (сведений), запрошенных в рамках межведомственного взаимодействия.</w:t>
      </w:r>
    </w:p>
    <w:p w:rsidR="00C17002" w:rsidRDefault="00C17002">
      <w:pPr>
        <w:pStyle w:val="ConsPlusNormal"/>
        <w:jc w:val="both"/>
      </w:pPr>
      <w:r>
        <w:t xml:space="preserve">(в ред. </w:t>
      </w:r>
      <w:hyperlink r:id="rId83"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Должностное лицо управления социальной защиты населения формирует в автоматизированном режиме распоряжение о назначении либо решение об отказе в назначении ежемесячной денежной компенсации:</w:t>
      </w:r>
    </w:p>
    <w:p w:rsidR="00C17002" w:rsidRDefault="00C17002">
      <w:pPr>
        <w:pStyle w:val="ConsPlusNormal"/>
        <w:spacing w:before="220"/>
        <w:ind w:firstLine="540"/>
        <w:jc w:val="both"/>
      </w:pPr>
      <w:r>
        <w:t>вносит данные о получателе государственной услуги и представленные им сведения в базу данных получателей мер социальной поддержки управления социальной защиты населения;</w:t>
      </w:r>
    </w:p>
    <w:p w:rsidR="00C17002" w:rsidRDefault="00C17002">
      <w:pPr>
        <w:pStyle w:val="ConsPlusNormal"/>
        <w:spacing w:before="220"/>
        <w:ind w:firstLine="540"/>
        <w:jc w:val="both"/>
      </w:pPr>
      <w:r>
        <w:t>распечатывает распоряжение о назначении ежемесячной денежной компенсации или решение об отказе в назначении ежемесячной денежной компенсации;</w:t>
      </w:r>
    </w:p>
    <w:p w:rsidR="00C17002" w:rsidRDefault="00C17002">
      <w:pPr>
        <w:pStyle w:val="ConsPlusNormal"/>
        <w:spacing w:before="220"/>
        <w:ind w:firstLine="540"/>
        <w:jc w:val="both"/>
      </w:pPr>
      <w:r>
        <w:t>проверяет распоряжение о назначении ежемесячной денежной компенсации или решение об отказе в назначении ежемесячной денежной компенсации;</w:t>
      </w:r>
    </w:p>
    <w:p w:rsidR="00C17002" w:rsidRDefault="00C17002">
      <w:pPr>
        <w:pStyle w:val="ConsPlusNormal"/>
        <w:spacing w:before="220"/>
        <w:ind w:firstLine="540"/>
        <w:jc w:val="both"/>
      </w:pPr>
      <w:r>
        <w:t>оформляет личное дело заявителя, которому в автоматизированном режиме присваивается номер;</w:t>
      </w:r>
    </w:p>
    <w:p w:rsidR="00C17002" w:rsidRDefault="00C17002">
      <w:pPr>
        <w:pStyle w:val="ConsPlusNormal"/>
        <w:spacing w:before="220"/>
        <w:ind w:firstLine="540"/>
        <w:jc w:val="both"/>
      </w:pPr>
      <w:r>
        <w:t xml:space="preserve">подписывает сформированное распоряжение о назначении или решение об отказе в </w:t>
      </w:r>
      <w:r>
        <w:lastRenderedPageBreak/>
        <w:t>назначении ежемесячной денежной компенсации, приобщает его в личное дело и передает на проверку должностному лицу управления социальной защиты населения, осуществляющему контроль за назначением ежемесячной денежной компенсации;</w:t>
      </w:r>
    </w:p>
    <w:p w:rsidR="00C17002" w:rsidRDefault="00C17002">
      <w:pPr>
        <w:pStyle w:val="ConsPlusNormal"/>
        <w:spacing w:before="220"/>
        <w:ind w:firstLine="540"/>
        <w:jc w:val="both"/>
      </w:pPr>
      <w:r>
        <w:t>формирует уведомление о назначении либо об отказе в назначении ежемесячной денежной компенсации;</w:t>
      </w:r>
    </w:p>
    <w:p w:rsidR="00C17002" w:rsidRDefault="00C17002">
      <w:pPr>
        <w:pStyle w:val="ConsPlusNormal"/>
        <w:spacing w:before="220"/>
        <w:ind w:firstLine="540"/>
        <w:jc w:val="both"/>
      </w:pPr>
      <w:r>
        <w:t>направляет заявителю в течение 5 рабочих дней со дня принятия соответствующего решения по почте на бумажном носителе или в форме электронного документа, подписанного усиленной квалифицированной электронной подписью (в случае подачи заявителем заявления и (или) документов (сведений) в форме электронного документа, через Региональный портал) уведомление о назначении либо об отказе в назначении ежемесячной денежной компенсации с указанием причин отказа и рекомендациями, какие действия и в какой последовательности должны быть совершены заявителем для устранения препятствий в назначении ежемесячной денежной компенсации, при проведении дополнительной проверки уведомление о назначений (об отказе в назначении) ежемесячной денежной компенсации направляет заявителю в течение 10 рабочих дней со дня окончания дополнительной проверки.</w:t>
      </w:r>
    </w:p>
    <w:p w:rsidR="00C17002" w:rsidRDefault="00C17002">
      <w:pPr>
        <w:pStyle w:val="ConsPlusNormal"/>
        <w:spacing w:before="220"/>
        <w:ind w:firstLine="540"/>
        <w:jc w:val="both"/>
      </w:pPr>
      <w:r>
        <w:t>Должностное лицо управления социальной защиты населения, осуществляющее контроль за назначением ежемесячной денежной компенсации, и начальник (или заместитель начальника) отдела, осуществляющего назначение ежемесячной денежной компенсации, проверяют правильность назначения, либо отказа в назначении ежемесячной денежной компенсации, ввода информации в базу данных получателей мер социальной поддержки, подписывают распоряжение о назначении, либо решение об отказе в назначении ежемесячной денежной компенсации в течение 1 рабочего дня и возвращают личное дело должностному лицу управления социальной защиты населения.</w:t>
      </w:r>
    </w:p>
    <w:p w:rsidR="00C17002" w:rsidRDefault="00C17002">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назначении ежемесячной денежной компенсации.</w:t>
      </w:r>
    </w:p>
    <w:p w:rsidR="00C17002" w:rsidRDefault="00C17002">
      <w:pPr>
        <w:pStyle w:val="ConsPlusNormal"/>
        <w:spacing w:before="220"/>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C17002" w:rsidRDefault="00C17002">
      <w:pPr>
        <w:pStyle w:val="ConsPlusNormal"/>
        <w:jc w:val="both"/>
      </w:pPr>
      <w:r>
        <w:t xml:space="preserve">(в ред. </w:t>
      </w:r>
      <w:hyperlink r:id="rId84"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Способом фиксации результата административной процедуры является оформление личного дела заявителя, которому в автоматизированном режиме присваивается номер.</w:t>
      </w:r>
    </w:p>
    <w:p w:rsidR="00C17002" w:rsidRDefault="00C17002">
      <w:pPr>
        <w:pStyle w:val="ConsPlusNormal"/>
        <w:jc w:val="both"/>
      </w:pPr>
      <w:r>
        <w:t xml:space="preserve">(в ред. </w:t>
      </w:r>
      <w:hyperlink r:id="rId85"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3.2.5. Формирование электронного файла о получателях ежемесячной денежной компенсации и направление в министерство.</w:t>
      </w:r>
    </w:p>
    <w:p w:rsidR="00C17002" w:rsidRDefault="00C17002">
      <w:pPr>
        <w:pStyle w:val="ConsPlusNormal"/>
        <w:spacing w:before="220"/>
        <w:ind w:firstLine="540"/>
        <w:jc w:val="both"/>
      </w:pPr>
      <w:r>
        <w:t>Управление социальной защиты населения формируют электронный файл о получателях государственной услуги и направляют в министерство для передачи в Федеральную службу по труду и занятости.</w:t>
      </w:r>
    </w:p>
    <w:p w:rsidR="00C17002" w:rsidRDefault="00C17002">
      <w:pPr>
        <w:pStyle w:val="ConsPlusNormal"/>
        <w:spacing w:before="220"/>
        <w:ind w:firstLine="540"/>
        <w:jc w:val="both"/>
      </w:pPr>
      <w:r>
        <w:t>3.2.6. Организация выплаты ежемесячной денежной компенсации.</w:t>
      </w:r>
    </w:p>
    <w:p w:rsidR="00C17002" w:rsidRDefault="00C17002">
      <w:pPr>
        <w:pStyle w:val="ConsPlusNormal"/>
        <w:spacing w:before="220"/>
        <w:ind w:firstLine="540"/>
        <w:jc w:val="both"/>
      </w:pPr>
      <w:r>
        <w:t>Федеральная служба по труду и занятости ежемесячно, не позднее 25 числа, представляет в Управление Федерального казначейства по г. Москва заявку на кассовый расход на перечисление средств с лицевого счета Федеральной службы по труду и занятости на счета плательщиков для дальнейшей их доставки получателям ежемесячной денежной компенсации.</w:t>
      </w:r>
    </w:p>
    <w:p w:rsidR="00C17002" w:rsidRDefault="00C17002">
      <w:pPr>
        <w:pStyle w:val="ConsPlusNormal"/>
        <w:jc w:val="both"/>
      </w:pPr>
    </w:p>
    <w:p w:rsidR="00C17002" w:rsidRDefault="00C17002">
      <w:pPr>
        <w:pStyle w:val="ConsPlusTitle"/>
        <w:jc w:val="center"/>
        <w:outlineLvl w:val="2"/>
      </w:pPr>
      <w:r>
        <w:t>3.3. Порядок осуществления в электронной форме,</w:t>
      </w:r>
    </w:p>
    <w:p w:rsidR="00C17002" w:rsidRDefault="00C17002">
      <w:pPr>
        <w:pStyle w:val="ConsPlusTitle"/>
        <w:jc w:val="center"/>
      </w:pPr>
      <w:r>
        <w:lastRenderedPageBreak/>
        <w:t>в том числе с использованием Единого портала государственных</w:t>
      </w:r>
    </w:p>
    <w:p w:rsidR="00C17002" w:rsidRDefault="00C17002">
      <w:pPr>
        <w:pStyle w:val="ConsPlusTitle"/>
        <w:jc w:val="center"/>
      </w:pPr>
      <w:r>
        <w:t>и муниципальных услуг (функций), Портала государственных</w:t>
      </w:r>
    </w:p>
    <w:p w:rsidR="00C17002" w:rsidRDefault="00C17002">
      <w:pPr>
        <w:pStyle w:val="ConsPlusTitle"/>
        <w:jc w:val="center"/>
      </w:pPr>
      <w:r>
        <w:t>и муниципальных услуг (функций) Краснодарского края,</w:t>
      </w:r>
    </w:p>
    <w:p w:rsidR="00C17002" w:rsidRDefault="00C17002">
      <w:pPr>
        <w:pStyle w:val="ConsPlusTitle"/>
        <w:jc w:val="center"/>
      </w:pPr>
      <w:r>
        <w:t>административных процедур (действий) в соответствии</w:t>
      </w:r>
    </w:p>
    <w:p w:rsidR="00C17002" w:rsidRDefault="00C17002">
      <w:pPr>
        <w:pStyle w:val="ConsPlusTitle"/>
        <w:jc w:val="center"/>
      </w:pPr>
      <w:r>
        <w:t xml:space="preserve">с положениями </w:t>
      </w:r>
      <w:hyperlink r:id="rId86" w:history="1">
        <w:r>
          <w:rPr>
            <w:color w:val="0000FF"/>
          </w:rPr>
          <w:t>статьи 10</w:t>
        </w:r>
      </w:hyperlink>
      <w:r>
        <w:t xml:space="preserve"> Федерального закона</w:t>
      </w:r>
    </w:p>
    <w:p w:rsidR="00C17002" w:rsidRDefault="00C17002">
      <w:pPr>
        <w:pStyle w:val="ConsPlusTitle"/>
        <w:jc w:val="center"/>
      </w:pPr>
      <w:r>
        <w:t>от 27 июля 2010 г. N 210-ФЗ "Об организации предоставления</w:t>
      </w:r>
    </w:p>
    <w:p w:rsidR="00C17002" w:rsidRDefault="00C17002">
      <w:pPr>
        <w:pStyle w:val="ConsPlusTitle"/>
        <w:jc w:val="center"/>
      </w:pPr>
      <w:r>
        <w:t>государственных и муниципальных услуг"</w:t>
      </w:r>
    </w:p>
    <w:p w:rsidR="00C17002" w:rsidRDefault="00C17002">
      <w:pPr>
        <w:pStyle w:val="ConsPlusNormal"/>
        <w:jc w:val="both"/>
      </w:pPr>
    </w:p>
    <w:p w:rsidR="00C17002" w:rsidRDefault="00C17002">
      <w:pPr>
        <w:pStyle w:val="ConsPlusNormal"/>
        <w:ind w:firstLine="540"/>
        <w:jc w:val="both"/>
      </w:pPr>
      <w:r>
        <w:t>3.3.1. Получение информации о порядке и сроках предоставления государственной услуги.</w:t>
      </w:r>
    </w:p>
    <w:p w:rsidR="00C17002" w:rsidRDefault="00C17002">
      <w:pPr>
        <w:pStyle w:val="ConsPlusNormal"/>
        <w:spacing w:before="220"/>
        <w:ind w:firstLine="540"/>
        <w:jc w:val="both"/>
      </w:pPr>
      <w:r>
        <w:t>Информация о предоставлении государственной услуги размещается на Едином портале, Региональном портале.</w:t>
      </w:r>
    </w:p>
    <w:p w:rsidR="00C17002" w:rsidRDefault="00C17002">
      <w:pPr>
        <w:pStyle w:val="ConsPlusNormal"/>
        <w:spacing w:before="220"/>
        <w:ind w:firstLine="540"/>
        <w:jc w:val="both"/>
      </w:pPr>
      <w:r>
        <w:t>На Едином портале, Региональном портале размещается следующая информация:</w:t>
      </w:r>
    </w:p>
    <w:p w:rsidR="00C17002" w:rsidRDefault="00C17002">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17002" w:rsidRDefault="00C17002">
      <w:pPr>
        <w:pStyle w:val="ConsPlusNormal"/>
        <w:spacing w:before="220"/>
        <w:ind w:firstLine="540"/>
        <w:jc w:val="both"/>
      </w:pPr>
      <w:r>
        <w:t>круг заявителей;</w:t>
      </w:r>
    </w:p>
    <w:p w:rsidR="00C17002" w:rsidRDefault="00C17002">
      <w:pPr>
        <w:pStyle w:val="ConsPlusNormal"/>
        <w:spacing w:before="220"/>
        <w:ind w:firstLine="540"/>
        <w:jc w:val="both"/>
      </w:pPr>
      <w:r>
        <w:t>срок предоставления государственной услуги;</w:t>
      </w:r>
    </w:p>
    <w:p w:rsidR="00C17002" w:rsidRDefault="00C17002">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C17002" w:rsidRDefault="00C17002">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w:t>
      </w:r>
    </w:p>
    <w:p w:rsidR="00C17002" w:rsidRDefault="00C17002">
      <w:pPr>
        <w:pStyle w:val="ConsPlusNormal"/>
        <w:spacing w:before="220"/>
        <w:ind w:firstLine="540"/>
        <w:jc w:val="both"/>
      </w:pPr>
      <w:r>
        <w:t>о праве заявителя на досудебное (внесудебное) обжалование решений и действий (бездействия), принятых (осуществленных) в ходе предоставления государственной услуги;</w:t>
      </w:r>
    </w:p>
    <w:p w:rsidR="00C17002" w:rsidRDefault="00C17002">
      <w:pPr>
        <w:pStyle w:val="ConsPlusNormal"/>
        <w:spacing w:before="220"/>
        <w:ind w:firstLine="540"/>
        <w:jc w:val="both"/>
      </w:pPr>
      <w:r>
        <w:t>формы заявлений (уведомлений, сообщений), используемые при предоставлении государственной услуги;</w:t>
      </w:r>
    </w:p>
    <w:p w:rsidR="00C17002" w:rsidRDefault="00C17002">
      <w:pPr>
        <w:pStyle w:val="ConsPlusNormal"/>
        <w:spacing w:before="220"/>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rsidR="00C17002" w:rsidRDefault="00C17002">
      <w:pPr>
        <w:pStyle w:val="ConsPlusNormal"/>
        <w:spacing w:before="220"/>
        <w:ind w:firstLine="540"/>
        <w:jc w:val="both"/>
      </w:pPr>
      <w:r>
        <w:t>Информация на Едином портале, Региональном портале о порядке и сроках предоставления государственной услуги предоставляется заявителю (представителю заявителя) бесплатно.</w:t>
      </w:r>
    </w:p>
    <w:p w:rsidR="00C17002" w:rsidRDefault="00C17002">
      <w:pPr>
        <w:pStyle w:val="ConsPlusNormal"/>
        <w:spacing w:before="220"/>
        <w:ind w:firstLine="540"/>
        <w:jc w:val="both"/>
      </w:pPr>
      <w:r>
        <w:t>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Региональном портале.</w:t>
      </w:r>
    </w:p>
    <w:p w:rsidR="00C17002" w:rsidRDefault="00C17002">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17002" w:rsidRDefault="00C17002">
      <w:pPr>
        <w:pStyle w:val="ConsPlusNormal"/>
        <w:spacing w:before="220"/>
        <w:ind w:firstLine="540"/>
        <w:jc w:val="both"/>
      </w:pPr>
      <w:r>
        <w:t>3.3.2. Формирование запроса о предоставлении государственной услуги.</w:t>
      </w:r>
    </w:p>
    <w:p w:rsidR="00C17002" w:rsidRDefault="00C17002">
      <w:pPr>
        <w:pStyle w:val="ConsPlusNormal"/>
        <w:spacing w:before="220"/>
        <w:ind w:firstLine="540"/>
        <w:jc w:val="both"/>
      </w:pPr>
      <w:r>
        <w:lastRenderedPageBreak/>
        <w:t>Основанием для начала административной процедуры является авторизация заявителя с использованием учетной записи в ЕСИА на Региональном портале с целью подачи в управление социальной защиты населения запроса о предоставлении государственной услуги в электронном виде.</w:t>
      </w:r>
    </w:p>
    <w:p w:rsidR="00C17002" w:rsidRDefault="00C17002">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C17002" w:rsidRDefault="00C17002">
      <w:pPr>
        <w:pStyle w:val="ConsPlusNormal"/>
        <w:spacing w:before="220"/>
        <w:ind w:firstLine="540"/>
        <w:jc w:val="both"/>
      </w:pPr>
      <w:r>
        <w:t>На Едином портале, Региональном портале размещаются образцы заполнения электронной формы запроса.</w:t>
      </w:r>
    </w:p>
    <w:p w:rsidR="00C17002" w:rsidRDefault="00C17002">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7002" w:rsidRDefault="00C17002">
      <w:pPr>
        <w:pStyle w:val="ConsPlusNormal"/>
        <w:spacing w:before="220"/>
        <w:ind w:firstLine="540"/>
        <w:jc w:val="both"/>
      </w:pPr>
      <w:r>
        <w:t>При формировании запроса заявителю обеспечивается:</w:t>
      </w:r>
    </w:p>
    <w:p w:rsidR="00C17002" w:rsidRDefault="00C17002">
      <w:pPr>
        <w:pStyle w:val="ConsPlusNormal"/>
        <w:spacing w:before="220"/>
        <w:ind w:firstLine="540"/>
        <w:jc w:val="both"/>
      </w:pPr>
      <w:r>
        <w:t>возможность копирования и сохранения запроса и документов, необходимых для предоставления государственной услуги;</w:t>
      </w:r>
    </w:p>
    <w:p w:rsidR="00C17002" w:rsidRDefault="00C17002">
      <w:pPr>
        <w:pStyle w:val="ConsPlusNormal"/>
        <w:spacing w:before="220"/>
        <w:ind w:firstLine="540"/>
        <w:jc w:val="both"/>
      </w:pPr>
      <w:r>
        <w:t>возможность печати на бумажном носителе копии электронной формы запроса;</w:t>
      </w:r>
    </w:p>
    <w:p w:rsidR="00C17002" w:rsidRDefault="00C17002">
      <w:pPr>
        <w:pStyle w:val="ConsPlusNormal"/>
        <w:spacing w:before="220"/>
        <w:ind w:firstLine="540"/>
        <w:jc w:val="both"/>
      </w:pPr>
      <w: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17002" w:rsidRDefault="00C17002">
      <w:pPr>
        <w:pStyle w:val="ConsPlusNormal"/>
        <w:spacing w:before="220"/>
        <w:ind w:firstLine="540"/>
        <w:jc w:val="both"/>
      </w:pPr>
      <w: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Региональном портале в части, касающейся сведений, отсутствующих в ЕСИА;</w:t>
      </w:r>
    </w:p>
    <w:p w:rsidR="00C17002" w:rsidRDefault="00C17002">
      <w:pPr>
        <w:pStyle w:val="ConsPlusNormal"/>
        <w:spacing w:before="22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C17002" w:rsidRDefault="00C17002">
      <w:pPr>
        <w:pStyle w:val="ConsPlusNormal"/>
        <w:spacing w:before="220"/>
        <w:ind w:firstLine="540"/>
        <w:jc w:val="both"/>
      </w:pPr>
      <w:r>
        <w:t>возможность доступа заявителя на Региональном портале к ранее поданным запросам в течение не менее одного года, а также частично сформированных запросов - в течение не менее трех месяцев.</w:t>
      </w:r>
    </w:p>
    <w:p w:rsidR="00C17002" w:rsidRDefault="00C17002">
      <w:pPr>
        <w:pStyle w:val="ConsPlusNormal"/>
        <w:spacing w:before="220"/>
        <w:ind w:firstLine="540"/>
        <w:jc w:val="both"/>
      </w:pPr>
      <w:r>
        <w:t>Сформированный и подписанный запрос и документы, необходимые для предоставления государственной услуги направляются в управление социальной защиты населения посредством Регионального портала.</w:t>
      </w:r>
    </w:p>
    <w:p w:rsidR="00C17002" w:rsidRDefault="00C17002">
      <w:pPr>
        <w:pStyle w:val="ConsPlusNormal"/>
        <w:spacing w:before="220"/>
        <w:ind w:firstLine="540"/>
        <w:jc w:val="both"/>
      </w:pPr>
      <w: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государственной услуги в электронном виде.</w:t>
      </w:r>
    </w:p>
    <w:p w:rsidR="00C17002" w:rsidRDefault="00C17002">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Региональном портале.</w:t>
      </w:r>
    </w:p>
    <w:p w:rsidR="00C17002" w:rsidRDefault="00C17002">
      <w:pPr>
        <w:pStyle w:val="ConsPlusNormal"/>
        <w:spacing w:before="220"/>
        <w:ind w:firstLine="540"/>
        <w:jc w:val="both"/>
      </w:pPr>
      <w:r>
        <w:t>Результатом административной процедуры является получение управлением социальной защиты населения в электронной форме заявления и прилагаемых к нему документов посредством Регионального портала.</w:t>
      </w:r>
    </w:p>
    <w:p w:rsidR="00C17002" w:rsidRDefault="00C17002">
      <w:pPr>
        <w:pStyle w:val="ConsPlusNormal"/>
        <w:spacing w:before="220"/>
        <w:ind w:firstLine="540"/>
        <w:jc w:val="both"/>
      </w:pPr>
      <w:r>
        <w:t xml:space="preserve">Способом фиксации результата административной процедуры является регистрация запроса </w:t>
      </w:r>
      <w:r>
        <w:lastRenderedPageBreak/>
        <w:t>(заявления) посредством Регионального портала и получение заявителем соответствующего уведомления в личном кабинете.</w:t>
      </w:r>
    </w:p>
    <w:p w:rsidR="00C17002" w:rsidRDefault="00C17002">
      <w:pPr>
        <w:pStyle w:val="ConsPlusNormal"/>
        <w:spacing w:before="220"/>
        <w:ind w:firstLine="540"/>
        <w:jc w:val="both"/>
      </w:pPr>
      <w:r>
        <w:t>3.3.3. Прием и регистрация управлением социальной защиты населения запроса и иных документов, необходимых для предоставления государственной услуги.</w:t>
      </w:r>
    </w:p>
    <w:p w:rsidR="00C17002" w:rsidRDefault="00C17002">
      <w:pPr>
        <w:pStyle w:val="ConsPlusNormal"/>
        <w:spacing w:before="220"/>
        <w:ind w:firstLine="540"/>
        <w:jc w:val="both"/>
      </w:pPr>
      <w:r>
        <w:t>Основанием для начала административной процедуры является получение управлением социальной защиты населения заявления и прилагаемых к нему документов, направленных заявителем посредством Регионального портала.</w:t>
      </w:r>
    </w:p>
    <w:p w:rsidR="00C17002" w:rsidRDefault="00C17002">
      <w:pPr>
        <w:pStyle w:val="ConsPlusNormal"/>
        <w:spacing w:before="220"/>
        <w:ind w:firstLine="540"/>
        <w:jc w:val="both"/>
      </w:pPr>
      <w:r>
        <w:t>Управление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C17002" w:rsidRDefault="00C17002">
      <w:pPr>
        <w:pStyle w:val="ConsPlusNormal"/>
        <w:spacing w:before="220"/>
        <w:ind w:firstLine="540"/>
        <w:jc w:val="both"/>
      </w:pPr>
      <w:r>
        <w:t>Регистрация заявления (запроса) и документов (сведений), осуществляется должностным лицом управления социальной защиты населения в день поступления указанного заявления (запроса) и документов (сведений) в управление социальной защиты населения,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ним, рабочий день.</w:t>
      </w:r>
    </w:p>
    <w:p w:rsidR="00C17002" w:rsidRDefault="00C17002">
      <w:pPr>
        <w:pStyle w:val="ConsPlusNormal"/>
        <w:spacing w:before="220"/>
        <w:ind w:firstLine="540"/>
        <w:jc w:val="both"/>
      </w:pPr>
      <w: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министерством,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7002" w:rsidRDefault="00C17002">
      <w:pPr>
        <w:pStyle w:val="ConsPlusNormal"/>
        <w:jc w:val="both"/>
      </w:pPr>
      <w:r>
        <w:t xml:space="preserve">(в ред. </w:t>
      </w:r>
      <w:hyperlink r:id="rId87"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C17002" w:rsidRDefault="00C17002">
      <w:pPr>
        <w:pStyle w:val="ConsPlusNormal"/>
        <w:spacing w:before="220"/>
        <w:ind w:firstLine="540"/>
        <w:jc w:val="both"/>
      </w:pPr>
      <w:r>
        <w:t>После принятия запроса должностным лицом управления социальной защиты населения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C17002" w:rsidRDefault="00C17002">
      <w:pPr>
        <w:pStyle w:val="ConsPlusNormal"/>
        <w:spacing w:before="220"/>
        <w:ind w:firstLine="540"/>
        <w:jc w:val="both"/>
      </w:pPr>
      <w:r>
        <w:t>При поступлении запроса на предоставление услуги и документов в электронной форме, подписанных усиленной квалифицированной электронной подписью, должностное лицо управления социальной защиты населения проверяет действительность усиленной квалифицированной электронной подписи.</w:t>
      </w:r>
    </w:p>
    <w:p w:rsidR="00C17002" w:rsidRDefault="00C17002">
      <w:pPr>
        <w:pStyle w:val="ConsPlusNormal"/>
        <w:spacing w:before="220"/>
        <w:ind w:firstLine="540"/>
        <w:jc w:val="both"/>
      </w:pPr>
      <w:r>
        <w:t xml:space="preserve">Действия,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государственной услуги и принятием решения об отказе в приеме к рассмотрению заявления и документов, а также направлением заявителю (представителю заявителя) уведомления об этом, определяются в соответствии с </w:t>
      </w:r>
      <w:hyperlink r:id="rId88"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17002" w:rsidRDefault="00C17002">
      <w:pPr>
        <w:pStyle w:val="ConsPlusNormal"/>
        <w:spacing w:before="220"/>
        <w:ind w:firstLine="540"/>
        <w:jc w:val="both"/>
      </w:pPr>
      <w:r>
        <w:t xml:space="preserve">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 должностное лицо управления социальной защиты населения в течение 3 дней со дня завершения проведения такой проверки принимает решение об отказе в приеме к рассмотрению заявления и документов </w:t>
      </w:r>
      <w:r>
        <w:lastRenderedPageBreak/>
        <w:t xml:space="preserve">и направляет заявителю уведомление об этом в электронной форме с указанием пунктов </w:t>
      </w:r>
      <w:hyperlink r:id="rId89" w:history="1">
        <w:r>
          <w:rPr>
            <w:color w:val="0000FF"/>
          </w:rPr>
          <w:t>статьи 11</w:t>
        </w:r>
      </w:hyperlink>
      <w:r>
        <w:t xml:space="preserve"> Федерального закона от 6 апреля 2011 г. N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подписью должностного лица управления социальной защиты населения и направляется по адресу электронной почты заявителя (представителя заявителя) либо в его личный кабинет на Региональном портале. После получения уведомления заявитель (представитель заявителя)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C17002" w:rsidRDefault="00C17002">
      <w:pPr>
        <w:pStyle w:val="ConsPlusNormal"/>
        <w:spacing w:before="220"/>
        <w:ind w:firstLine="540"/>
        <w:jc w:val="both"/>
      </w:pPr>
      <w:r>
        <w:t>Должностное лицо управления социальной защиты населения в 1-дневный срок сообщает заявителю (представителю заявителя) о поступлении в управление социальной защиты населения запроса и приложенных документов на предоставление услуги в виде уведомления в личном кабинете заявителя (представителя заявителя) на Региональном портале.</w:t>
      </w:r>
    </w:p>
    <w:p w:rsidR="00C17002" w:rsidRDefault="00C17002">
      <w:pPr>
        <w:pStyle w:val="ConsPlusNormal"/>
        <w:spacing w:before="220"/>
        <w:ind w:firstLine="540"/>
        <w:jc w:val="both"/>
      </w:pPr>
      <w:r>
        <w:t xml:space="preserve">В случае если в электронной форме заявителем (представителем заявителя) не представлены (представлены не в полном объеме) документы, указанные в </w:t>
      </w:r>
      <w:hyperlink w:anchor="P162" w:history="1">
        <w:r>
          <w:rPr>
            <w:color w:val="0000FF"/>
          </w:rPr>
          <w:t>подразделе 2.6</w:t>
        </w:r>
      </w:hyperlink>
      <w:r>
        <w:t xml:space="preserve"> Регламента, подтверждающие наличие основания для предоставления государственной услуги, должностное лицо управления социальной защиты населения принимает решение об отказе в предоставлении государственной услуги, направляет заявителю уведомление об отказе в предоставлении государственной услуги с указанием причин отказа в соответствии с </w:t>
      </w:r>
      <w:hyperlink w:anchor="P240" w:history="1">
        <w:r>
          <w:rPr>
            <w:color w:val="0000FF"/>
          </w:rPr>
          <w:t>пунктом 2.10.2</w:t>
        </w:r>
      </w:hyperlink>
      <w:r>
        <w:t xml:space="preserve"> Регламента.</w:t>
      </w:r>
    </w:p>
    <w:p w:rsidR="00C17002" w:rsidRDefault="00C17002">
      <w:pPr>
        <w:pStyle w:val="ConsPlusNormal"/>
        <w:spacing w:before="220"/>
        <w:ind w:firstLine="540"/>
        <w:jc w:val="both"/>
      </w:pPr>
      <w:r>
        <w:t xml:space="preserve">В случае непредставления заявителем (представителем заявителя) документов, предусмотренных </w:t>
      </w:r>
      <w:hyperlink w:anchor="P200" w:history="1">
        <w:r>
          <w:rPr>
            <w:color w:val="0000FF"/>
          </w:rPr>
          <w:t>пунктом 2.7.1</w:t>
        </w:r>
      </w:hyperlink>
      <w:r>
        <w:t xml:space="preserve"> Регламента, должностное лицо управления социальной защиты населения в течение 2 рабочих дней со дня подачи заявления направляет запрос в рамках межведомственного информационного взаимодействия для получения документов (сведений), предусмотренных пунктом 2.7.1 Регламента.</w:t>
      </w:r>
    </w:p>
    <w:p w:rsidR="00C17002" w:rsidRDefault="00C17002">
      <w:pPr>
        <w:pStyle w:val="ConsPlusNormal"/>
        <w:spacing w:before="220"/>
        <w:ind w:firstLine="540"/>
        <w:jc w:val="both"/>
      </w:pPr>
      <w:r>
        <w:t>Межведомственный запрос направляется управлением социальной защиты населения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отсутствия технической возможности межведомственный запрос направляется на бумажном носителе.</w:t>
      </w:r>
    </w:p>
    <w:p w:rsidR="00C17002" w:rsidRDefault="00C17002">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C17002" w:rsidRDefault="00C17002">
      <w:pPr>
        <w:pStyle w:val="ConsPlusNormal"/>
        <w:spacing w:before="220"/>
        <w:ind w:firstLine="540"/>
        <w:jc w:val="both"/>
      </w:pPr>
      <w:r>
        <w:t>Результатом административной процедуры является регистрация поступивших в управление социальной защиты населения в электронной форме заявления и прилагаемых к нему документов.</w:t>
      </w:r>
    </w:p>
    <w:p w:rsidR="00C17002" w:rsidRDefault="00C17002">
      <w:pPr>
        <w:pStyle w:val="ConsPlusNormal"/>
        <w:spacing w:before="220"/>
        <w:ind w:firstLine="540"/>
        <w:jc w:val="both"/>
      </w:pPr>
      <w:r>
        <w:t>Способом фиксации результата административной процедуры является присвоение регистрационного номера поступившему запросу или сформированному управлением социальной защиты населения уведомлению об отказе в приеме документов.</w:t>
      </w:r>
    </w:p>
    <w:p w:rsidR="00C17002" w:rsidRDefault="00C17002">
      <w:pPr>
        <w:pStyle w:val="ConsPlusNormal"/>
        <w:spacing w:before="220"/>
        <w:ind w:firstLine="540"/>
        <w:jc w:val="both"/>
      </w:pPr>
      <w:r>
        <w:t>3.3.4. Получение сведений о ходе выполнения запроса.</w:t>
      </w:r>
    </w:p>
    <w:p w:rsidR="00C17002" w:rsidRDefault="00C17002">
      <w:pPr>
        <w:pStyle w:val="ConsPlusNormal"/>
        <w:spacing w:before="220"/>
        <w:ind w:firstLine="540"/>
        <w:jc w:val="both"/>
      </w:pPr>
      <w:r>
        <w:t>Основанием для начала административной процедуры является обращение заявителя на Региональный портал с целью получения государственной услуги.</w:t>
      </w:r>
    </w:p>
    <w:p w:rsidR="00C17002" w:rsidRDefault="00C17002">
      <w:pPr>
        <w:pStyle w:val="ConsPlusNormal"/>
        <w:spacing w:before="220"/>
        <w:ind w:firstLine="540"/>
        <w:jc w:val="both"/>
      </w:pPr>
      <w:r>
        <w:t>Заявитель имеет возможность получения информации о ходе предоставления государственной услуги.</w:t>
      </w:r>
    </w:p>
    <w:p w:rsidR="00C17002" w:rsidRDefault="00C17002">
      <w:pPr>
        <w:pStyle w:val="ConsPlusNormal"/>
        <w:spacing w:before="220"/>
        <w:ind w:firstLine="540"/>
        <w:jc w:val="both"/>
      </w:pPr>
      <w:r>
        <w:t xml:space="preserve">Информация о ходе предоставления государственной услуги направляется заявителю </w:t>
      </w:r>
      <w:r>
        <w:lastRenderedPageBreak/>
        <w:t>управлением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Регионального порталов по выбору заявителя.</w:t>
      </w:r>
    </w:p>
    <w:p w:rsidR="00C17002" w:rsidRDefault="00C17002">
      <w:pPr>
        <w:pStyle w:val="ConsPlusNormal"/>
        <w:spacing w:before="220"/>
        <w:ind w:firstLine="540"/>
        <w:jc w:val="both"/>
      </w:pPr>
      <w:r>
        <w:t>При предоставлении государственной услуги в электронной форме заявителю направляется:</w:t>
      </w:r>
    </w:p>
    <w:p w:rsidR="00C17002" w:rsidRDefault="00C17002">
      <w:pPr>
        <w:pStyle w:val="ConsPlusNormal"/>
        <w:spacing w:before="220"/>
        <w:ind w:firstLine="540"/>
        <w:jc w:val="both"/>
      </w:pPr>
      <w: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17002" w:rsidRDefault="00C17002">
      <w:pPr>
        <w:pStyle w:val="ConsPlusNormal"/>
        <w:spacing w:before="220"/>
        <w:ind w:firstLine="540"/>
        <w:jc w:val="both"/>
      </w:pPr>
      <w: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17002" w:rsidRDefault="00C17002">
      <w:pPr>
        <w:pStyle w:val="ConsPlusNormal"/>
        <w:spacing w:before="220"/>
        <w:ind w:firstLine="540"/>
        <w:jc w:val="both"/>
      </w:pPr>
      <w:r>
        <w:t>Критерием принятия решения по данной административной процедуре является обращение заявителя на Региональный портал с целью получения государственной услуги.</w:t>
      </w:r>
    </w:p>
    <w:p w:rsidR="00C17002" w:rsidRDefault="00C17002">
      <w:pPr>
        <w:pStyle w:val="ConsPlusNormal"/>
        <w:spacing w:before="220"/>
        <w:ind w:firstLine="540"/>
        <w:jc w:val="both"/>
      </w:pPr>
      <w: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C17002" w:rsidRDefault="00C17002">
      <w:pPr>
        <w:pStyle w:val="ConsPlusNormal"/>
        <w:spacing w:before="220"/>
        <w:ind w:firstLine="540"/>
        <w:jc w:val="both"/>
      </w:pPr>
      <w:r>
        <w:t>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на Региональном портале в электронной форме.</w:t>
      </w:r>
    </w:p>
    <w:p w:rsidR="00C17002" w:rsidRDefault="00C17002">
      <w:pPr>
        <w:pStyle w:val="ConsPlusNormal"/>
        <w:spacing w:before="220"/>
        <w:ind w:firstLine="540"/>
        <w:jc w:val="both"/>
      </w:pPr>
      <w:r>
        <w:t>3.3.5. Получение результата предоставления государственной услуги.</w:t>
      </w:r>
    </w:p>
    <w:p w:rsidR="00C17002" w:rsidRDefault="00C17002">
      <w:pPr>
        <w:pStyle w:val="ConsPlusNormal"/>
        <w:spacing w:before="220"/>
        <w:ind w:firstLine="540"/>
        <w:jc w:val="both"/>
      </w:pPr>
      <w:r>
        <w:t>Основанием для начала административной процедуры является готовый к выдаче результат предоставления государственной услуги.</w:t>
      </w:r>
    </w:p>
    <w:p w:rsidR="00C17002" w:rsidRDefault="00C17002">
      <w:pPr>
        <w:pStyle w:val="ConsPlusNormal"/>
        <w:spacing w:before="220"/>
        <w:ind w:firstLine="540"/>
        <w:jc w:val="both"/>
      </w:pPr>
      <w:r>
        <w:t>В качестве результата предоставления государственной услуги заявитель по его выбору вправе получить по почте на бумажном носителе или в форме электронного документа, подписанного усиленной квалифицированной электронной подписью (в случае подачи заявителем заявления и (или) документов (сведений) в форме электронного документа, через Региональный портал) уведомление о назначении либо об отказе в назначении ежемесячной денежной компенсации.</w:t>
      </w:r>
    </w:p>
    <w:p w:rsidR="00C17002" w:rsidRDefault="00C17002">
      <w:pPr>
        <w:pStyle w:val="ConsPlusNormal"/>
        <w:spacing w:before="22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C17002" w:rsidRDefault="00C17002">
      <w:pPr>
        <w:pStyle w:val="ConsPlusNormal"/>
        <w:spacing w:before="220"/>
        <w:ind w:firstLine="540"/>
        <w:jc w:val="both"/>
      </w:pPr>
      <w: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w:t>
      </w:r>
    </w:p>
    <w:p w:rsidR="00C17002" w:rsidRDefault="00C17002">
      <w:pPr>
        <w:pStyle w:val="ConsPlusNormal"/>
        <w:spacing w:before="220"/>
        <w:ind w:firstLine="540"/>
        <w:jc w:val="both"/>
      </w:pPr>
      <w:r>
        <w:t>Результатом административной процедуры является выдача (направление) заявителю результата предоставления государственной услуги.</w:t>
      </w:r>
    </w:p>
    <w:p w:rsidR="00C17002" w:rsidRDefault="00C17002">
      <w:pPr>
        <w:pStyle w:val="ConsPlusNormal"/>
        <w:jc w:val="both"/>
      </w:pPr>
      <w:r>
        <w:t xml:space="preserve">(в ред. </w:t>
      </w:r>
      <w:hyperlink r:id="rId90"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Способом фиксации результата выполнения административной процедуры (получение результата предоставления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государственной услуги в личном кабинете заявителя на Региональном портале.</w:t>
      </w:r>
    </w:p>
    <w:p w:rsidR="00C17002" w:rsidRDefault="00C17002">
      <w:pPr>
        <w:pStyle w:val="ConsPlusNormal"/>
        <w:spacing w:before="220"/>
        <w:ind w:firstLine="540"/>
        <w:jc w:val="both"/>
      </w:pPr>
      <w:r>
        <w:lastRenderedPageBreak/>
        <w:t>3.3.6. Осуществление оценки качества предоставления услуги.</w:t>
      </w:r>
    </w:p>
    <w:p w:rsidR="00C17002" w:rsidRDefault="00C17002">
      <w:pPr>
        <w:pStyle w:val="ConsPlusNormal"/>
        <w:spacing w:before="220"/>
        <w:ind w:firstLine="540"/>
        <w:jc w:val="both"/>
      </w:pPr>
      <w:r>
        <w:t>Основанием для начала административной процедуры является окончание предоставления государственной услуги заявителю.</w:t>
      </w:r>
    </w:p>
    <w:p w:rsidR="00C17002" w:rsidRDefault="00C17002">
      <w:pPr>
        <w:pStyle w:val="ConsPlusNormal"/>
        <w:spacing w:before="220"/>
        <w:ind w:firstLine="540"/>
        <w:jc w:val="both"/>
      </w:pPr>
      <w:r>
        <w:t>Заявителям обеспечивается возможность оценить доступность и качество предоставления государственной услуги посредством Регионального портала, в случае формирования заявителем запроса о предоставлении Государственной услуги в электронной форме.</w:t>
      </w:r>
    </w:p>
    <w:p w:rsidR="00C17002" w:rsidRDefault="00C17002">
      <w:pPr>
        <w:pStyle w:val="ConsPlusNormal"/>
        <w:spacing w:before="220"/>
        <w:ind w:firstLine="540"/>
        <w:jc w:val="both"/>
      </w:pPr>
      <w:r>
        <w:t>Критерием принятия решения по данной административной процедуре является согласие заявителя осуществить оценку доступности и качества государственной услуги, с использованием средств Регионального портала.</w:t>
      </w:r>
    </w:p>
    <w:p w:rsidR="00C17002" w:rsidRDefault="00C17002">
      <w:pPr>
        <w:pStyle w:val="ConsPlusNormal"/>
        <w:spacing w:before="220"/>
        <w:ind w:firstLine="540"/>
        <w:jc w:val="both"/>
      </w:pPr>
      <w:r>
        <w:t>Результатом административной процедуры является оценка доступности и качества государственной услуги на Региональном портале.</w:t>
      </w:r>
    </w:p>
    <w:p w:rsidR="00C17002" w:rsidRDefault="00C17002">
      <w:pPr>
        <w:pStyle w:val="ConsPlusNormal"/>
        <w:spacing w:before="220"/>
        <w:ind w:firstLine="540"/>
        <w:jc w:val="both"/>
      </w:pPr>
      <w:r>
        <w:t>Способом фиксации результата административной процедуры является уведомление об осуществлении оценки доступности и качества государственной услуги на Региональном портале.</w:t>
      </w:r>
    </w:p>
    <w:p w:rsidR="00C17002" w:rsidRDefault="00C17002">
      <w:pPr>
        <w:pStyle w:val="ConsPlusNormal"/>
        <w:spacing w:before="220"/>
        <w:ind w:firstLine="540"/>
        <w:jc w:val="both"/>
      </w:pPr>
      <w:r>
        <w:t>3.3.7.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17002" w:rsidRDefault="00C17002">
      <w:pPr>
        <w:pStyle w:val="ConsPlusNormal"/>
        <w:spacing w:before="220"/>
        <w:ind w:firstLine="540"/>
        <w:jc w:val="both"/>
      </w:pPr>
      <w:r>
        <w:t>Основанием для начала административной процедуры является обращение заявителя в орган, предоставляющий государственную услугу с целью получения государственной услуги.</w:t>
      </w:r>
    </w:p>
    <w:p w:rsidR="00C17002" w:rsidRDefault="00C17002">
      <w:pPr>
        <w:pStyle w:val="ConsPlusNormal"/>
        <w:spacing w:before="220"/>
        <w:ind w:firstLine="540"/>
        <w:jc w:val="both"/>
      </w:pPr>
      <w:r>
        <w:t xml:space="preserve">Заявителю обеспечивается возможность направления жалобы на решения и действия (бездействие) управления социальной защиты населения, министерства, должностного лица управления социальной защиты населения, министерства, либо государственного гражданского служащего в соответствии со </w:t>
      </w:r>
      <w:hyperlink r:id="rId91" w:history="1">
        <w:r>
          <w:rPr>
            <w:color w:val="0000FF"/>
          </w:rPr>
          <w:t>статьей 11.2</w:t>
        </w:r>
      </w:hyperlink>
      <w:r>
        <w:t xml:space="preserve"> Федерального закона от 27 июля 2010 г.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17002" w:rsidRDefault="00C17002">
      <w:pPr>
        <w:pStyle w:val="ConsPlusNormal"/>
        <w:spacing w:before="220"/>
        <w:ind w:firstLine="540"/>
        <w:jc w:val="both"/>
      </w:pPr>
      <w: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C17002" w:rsidRDefault="00C17002">
      <w:pPr>
        <w:pStyle w:val="ConsPlusNormal"/>
        <w:spacing w:before="220"/>
        <w:ind w:firstLine="540"/>
        <w:jc w:val="both"/>
      </w:pPr>
      <w:r>
        <w:t>Критерием принятия решения по данной административной процедуре является неудовлетворенность заявителя решениями и действиями (бездействиями) управления социальной защиты населения, министерства, должностного лица управления социальной защиты населения, министерства, государственного служащего.</w:t>
      </w:r>
    </w:p>
    <w:p w:rsidR="00C17002" w:rsidRDefault="00C17002">
      <w:pPr>
        <w:pStyle w:val="ConsPlusNormal"/>
        <w:spacing w:before="220"/>
        <w:ind w:firstLine="540"/>
        <w:jc w:val="both"/>
      </w:pPr>
      <w:r>
        <w:t>Результатом административной процедуры является направление жалобы заявителя в управление социальной защиты населения, министерство, поданной с использованием системы досудебного обжалования в электронном виде.</w:t>
      </w:r>
    </w:p>
    <w:p w:rsidR="00C17002" w:rsidRDefault="00C17002">
      <w:pPr>
        <w:pStyle w:val="ConsPlusNormal"/>
        <w:spacing w:before="220"/>
        <w:ind w:firstLine="540"/>
        <w:jc w:val="both"/>
      </w:pPr>
      <w: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C17002" w:rsidRDefault="00C17002">
      <w:pPr>
        <w:pStyle w:val="ConsPlusNormal"/>
        <w:jc w:val="both"/>
      </w:pPr>
    </w:p>
    <w:p w:rsidR="00C17002" w:rsidRDefault="00C17002">
      <w:pPr>
        <w:pStyle w:val="ConsPlusTitle"/>
        <w:jc w:val="center"/>
        <w:outlineLvl w:val="2"/>
      </w:pPr>
      <w:r>
        <w:t>3.4. Порядок исправления допущенных опечаток</w:t>
      </w:r>
    </w:p>
    <w:p w:rsidR="00C17002" w:rsidRDefault="00C17002">
      <w:pPr>
        <w:pStyle w:val="ConsPlusTitle"/>
        <w:jc w:val="center"/>
      </w:pPr>
      <w:r>
        <w:lastRenderedPageBreak/>
        <w:t>и ошибок в выданных в результате предоставления</w:t>
      </w:r>
    </w:p>
    <w:p w:rsidR="00C17002" w:rsidRDefault="00C17002">
      <w:pPr>
        <w:pStyle w:val="ConsPlusTitle"/>
        <w:jc w:val="center"/>
      </w:pPr>
      <w:r>
        <w:t>государственной услуги документах</w:t>
      </w:r>
    </w:p>
    <w:p w:rsidR="00C17002" w:rsidRDefault="00C17002">
      <w:pPr>
        <w:pStyle w:val="ConsPlusNormal"/>
        <w:jc w:val="both"/>
      </w:pPr>
    </w:p>
    <w:p w:rsidR="00C17002" w:rsidRDefault="00C17002">
      <w:pPr>
        <w:pStyle w:val="ConsPlusNormal"/>
        <w:ind w:firstLine="540"/>
        <w:jc w:val="both"/>
      </w:pPr>
      <w:r>
        <w:t>3.4.1. Основанием для начала административной процедуры является получение управлением социальной защиты населения и (или) должностным лицом управления социальной защиты населения заявления об исправлении допущенных опечаток и ошибок.</w:t>
      </w:r>
    </w:p>
    <w:p w:rsidR="00C17002" w:rsidRDefault="00C17002">
      <w:pPr>
        <w:pStyle w:val="ConsPlusNormal"/>
        <w:spacing w:before="220"/>
        <w:ind w:firstLine="540"/>
        <w:jc w:val="both"/>
      </w:pPr>
      <w:r>
        <w:t>3.4.2. Заявление об исправлении допущенных опечаток и ошибок подается в произвольной форме и должно содержать следующие сведения:</w:t>
      </w:r>
    </w:p>
    <w:p w:rsidR="00C17002" w:rsidRDefault="00C17002">
      <w:pPr>
        <w:pStyle w:val="ConsPlusNormal"/>
        <w:spacing w:before="220"/>
        <w:ind w:firstLine="540"/>
        <w:jc w:val="both"/>
      </w:pPr>
      <w:r>
        <w:t>наименование управления социальной защиты населения, и (или) фамилию, имя, отчество должностного лица, выдавшего документ, в котором допущена опечатка или ошибка;</w:t>
      </w:r>
    </w:p>
    <w:p w:rsidR="00C17002" w:rsidRDefault="00C17002">
      <w:pPr>
        <w:pStyle w:val="ConsPlusNormal"/>
        <w:spacing w:before="220"/>
        <w:ind w:firstLine="540"/>
        <w:jc w:val="both"/>
      </w:pPr>
      <w:r>
        <w:t>фамилию, имя, отчество (при наличии) заявителя (представителя заявителя) - в случае представления интересов представителем;</w:t>
      </w:r>
    </w:p>
    <w:p w:rsidR="00C17002" w:rsidRDefault="00C17002">
      <w:pPr>
        <w:pStyle w:val="ConsPlusNormal"/>
        <w:spacing w:before="220"/>
        <w:ind w:firstLine="540"/>
        <w:jc w:val="both"/>
      </w:pPr>
      <w:r>
        <w:t>краткое описание опечатки или ошибки в выданном в результате предоставления государственной услуги документе;</w:t>
      </w:r>
    </w:p>
    <w:p w:rsidR="00C17002" w:rsidRDefault="00C17002">
      <w:pPr>
        <w:pStyle w:val="ConsPlusNormal"/>
        <w:spacing w:before="220"/>
        <w:ind w:firstLine="540"/>
        <w:jc w:val="both"/>
      </w:pPr>
      <w:r>
        <w:t>способ получения исправленного документа и его форму (электронная форма или бумажный носитель);</w:t>
      </w:r>
    </w:p>
    <w:p w:rsidR="00C17002" w:rsidRDefault="00C17002">
      <w:pPr>
        <w:pStyle w:val="ConsPlusNormal"/>
        <w:spacing w:before="220"/>
        <w:ind w:firstLine="540"/>
        <w:jc w:val="both"/>
      </w:pPr>
      <w:r>
        <w:t>дату подписания заявления, подпись, а также фамилию, инициалы лица, подписавшего заявление.</w:t>
      </w:r>
    </w:p>
    <w:p w:rsidR="00C17002" w:rsidRDefault="00C17002">
      <w:pPr>
        <w:pStyle w:val="ConsPlusNormal"/>
        <w:spacing w:before="220"/>
        <w:ind w:firstLine="540"/>
        <w:jc w:val="both"/>
      </w:pPr>
      <w:r>
        <w:t>К заявлению об исправлении допущенных опечаток и ошибок прилагается:</w:t>
      </w:r>
    </w:p>
    <w:p w:rsidR="00C17002" w:rsidRDefault="00C17002">
      <w:pPr>
        <w:pStyle w:val="ConsPlusNormal"/>
        <w:spacing w:before="220"/>
        <w:ind w:firstLine="540"/>
        <w:jc w:val="both"/>
      </w:pPr>
      <w:r>
        <w:t>оригинал документа, в котором допущена ошибка или опечатка (в случае получения документа в электронной форме - не прилагается);</w:t>
      </w:r>
    </w:p>
    <w:p w:rsidR="00C17002" w:rsidRDefault="00C17002">
      <w:pPr>
        <w:pStyle w:val="ConsPlusNormal"/>
        <w:spacing w:before="220"/>
        <w:ind w:firstLine="540"/>
        <w:jc w:val="both"/>
      </w:pPr>
      <w:r>
        <w:t>копия документа, подтверждающего полномочия представителя заявителя, - в случае представления интересов заявителя представителем.</w:t>
      </w:r>
    </w:p>
    <w:p w:rsidR="00C17002" w:rsidRDefault="00C17002">
      <w:pPr>
        <w:pStyle w:val="ConsPlusNormal"/>
        <w:spacing w:before="220"/>
        <w:ind w:firstLine="540"/>
        <w:jc w:val="both"/>
      </w:pPr>
      <w:r>
        <w:t>Срок исправления допущенной опечатки и ошибки не может превышать 5 рабочих дней со дня регистрации в управлении социальной защиты населения заявления об исправлении допущенных опечаток и ошибок.</w:t>
      </w:r>
    </w:p>
    <w:p w:rsidR="00C17002" w:rsidRDefault="00C17002">
      <w:pPr>
        <w:pStyle w:val="ConsPlusNormal"/>
        <w:spacing w:before="220"/>
        <w:ind w:firstLine="540"/>
        <w:jc w:val="both"/>
      </w:pPr>
      <w:r>
        <w:t>3.4.3. В случае отказа управления социальной защиты населения, должностного лица управления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 заявитель может обратиться с жалобой на отказ.</w:t>
      </w:r>
    </w:p>
    <w:p w:rsidR="00C17002" w:rsidRDefault="00C17002">
      <w:pPr>
        <w:pStyle w:val="ConsPlusNormal"/>
        <w:jc w:val="both"/>
      </w:pPr>
      <w:r>
        <w:t xml:space="preserve">(в ред. </w:t>
      </w:r>
      <w:hyperlink r:id="rId92"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Жалоба, поступившая в управление социальной защиты населения, министерство либо в администрацию Краснодарского края в случае обжалования отказа,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C17002" w:rsidRDefault="00C17002">
      <w:pPr>
        <w:pStyle w:val="ConsPlusNormal"/>
        <w:jc w:val="both"/>
      </w:pPr>
      <w:r>
        <w:t xml:space="preserve">(в ред. </w:t>
      </w:r>
      <w:hyperlink r:id="rId93"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По результатам рассмотрения жалобы принимается решение об исправлении допущенных опечаток и ошибок в выданных в результате предоставления государственной услуги документах либо в удовлетворении жалобы отказывается.</w:t>
      </w:r>
    </w:p>
    <w:p w:rsidR="00C17002" w:rsidRDefault="00C17002">
      <w:pPr>
        <w:pStyle w:val="ConsPlusNormal"/>
        <w:spacing w:before="220"/>
        <w:ind w:firstLine="540"/>
        <w:jc w:val="both"/>
      </w:pPr>
      <w:r>
        <w:t xml:space="preserve">В случае внесения изменений в выданный по результатам предоставления государственной </w:t>
      </w:r>
      <w:r>
        <w:lastRenderedPageBreak/>
        <w:t>услуги документ, направленный на исправление ошибок, допущенных по вине управления социальной защиты населения и (или) должностного лица, плата с заявителя (представителя заявителя) не взимается.</w:t>
      </w:r>
    </w:p>
    <w:p w:rsidR="00C17002" w:rsidRDefault="00C17002">
      <w:pPr>
        <w:pStyle w:val="ConsPlusNormal"/>
        <w:jc w:val="both"/>
      </w:pPr>
    </w:p>
    <w:p w:rsidR="00C17002" w:rsidRDefault="00C17002">
      <w:pPr>
        <w:pStyle w:val="ConsPlusTitle"/>
        <w:jc w:val="center"/>
        <w:outlineLvl w:val="1"/>
      </w:pPr>
      <w:r>
        <w:t>4. Формы контроля</w:t>
      </w:r>
    </w:p>
    <w:p w:rsidR="00C17002" w:rsidRDefault="00C17002">
      <w:pPr>
        <w:pStyle w:val="ConsPlusTitle"/>
        <w:jc w:val="center"/>
      </w:pPr>
      <w:r>
        <w:t>за предоставлением государственной услуги</w:t>
      </w:r>
    </w:p>
    <w:p w:rsidR="00C17002" w:rsidRDefault="00C17002">
      <w:pPr>
        <w:pStyle w:val="ConsPlusNormal"/>
        <w:jc w:val="both"/>
      </w:pPr>
    </w:p>
    <w:p w:rsidR="00C17002" w:rsidRDefault="00C17002">
      <w:pPr>
        <w:pStyle w:val="ConsPlusTitle"/>
        <w:jc w:val="center"/>
        <w:outlineLvl w:val="2"/>
      </w:pPr>
      <w:r>
        <w:t>4.1. Порядок осуществления текущего контроля</w:t>
      </w:r>
    </w:p>
    <w:p w:rsidR="00C17002" w:rsidRDefault="00C17002">
      <w:pPr>
        <w:pStyle w:val="ConsPlusTitle"/>
        <w:jc w:val="center"/>
      </w:pPr>
      <w:r>
        <w:t>за соблюдением и исполнением ответственными должностными</w:t>
      </w:r>
    </w:p>
    <w:p w:rsidR="00C17002" w:rsidRDefault="00C17002">
      <w:pPr>
        <w:pStyle w:val="ConsPlusTitle"/>
        <w:jc w:val="center"/>
      </w:pPr>
      <w:r>
        <w:t>лицами положений Регламента и иных нормативных правовых</w:t>
      </w:r>
    </w:p>
    <w:p w:rsidR="00C17002" w:rsidRDefault="00C17002">
      <w:pPr>
        <w:pStyle w:val="ConsPlusTitle"/>
        <w:jc w:val="center"/>
      </w:pPr>
      <w:r>
        <w:t>актов, устанавливающих требования к предоставлению</w:t>
      </w:r>
    </w:p>
    <w:p w:rsidR="00C17002" w:rsidRDefault="00C17002">
      <w:pPr>
        <w:pStyle w:val="ConsPlusTitle"/>
        <w:jc w:val="center"/>
      </w:pPr>
      <w:r>
        <w:t>государственной услуги, а также принятием ими решений</w:t>
      </w:r>
    </w:p>
    <w:p w:rsidR="00C17002" w:rsidRDefault="00C17002">
      <w:pPr>
        <w:pStyle w:val="ConsPlusNormal"/>
        <w:jc w:val="both"/>
      </w:pPr>
    </w:p>
    <w:p w:rsidR="00C17002" w:rsidRDefault="00C17002">
      <w:pPr>
        <w:pStyle w:val="ConsPlusNormal"/>
        <w:ind w:firstLine="540"/>
        <w:jc w:val="both"/>
      </w:pPr>
      <w:r>
        <w:t>4.1.1. Должностные лица управлений социальной защиты населения, участвующие в предоставлении государственной услуги, при предоставлении государственной услуги руководствуются положениями настоящего Регламента.</w:t>
      </w:r>
    </w:p>
    <w:p w:rsidR="00C17002" w:rsidRDefault="00C17002">
      <w:pPr>
        <w:pStyle w:val="ConsPlusNormal"/>
        <w:spacing w:before="220"/>
        <w:ind w:firstLine="540"/>
        <w:jc w:val="both"/>
      </w:pPr>
      <w:r>
        <w:t>В должностных регламентах должностных лиц управлений социальной защиты населения, участвующих в предоставлении государственной услуги, осуществляющих функции по предоставлению государственной услуги, устанавливаются должностные обязанности, ответственность, требования к знаниям и квалификации должностных лиц управлений социальной защиты населения.</w:t>
      </w:r>
    </w:p>
    <w:p w:rsidR="00C17002" w:rsidRDefault="00C17002">
      <w:pPr>
        <w:pStyle w:val="ConsPlusNormal"/>
        <w:spacing w:before="220"/>
        <w:ind w:firstLine="540"/>
        <w:jc w:val="both"/>
      </w:pPr>
      <w:r>
        <w:t>Должностные лица управлений социальной защиты населения,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государственной услуги заявителю гарантируется право на получение информации о своих правах, обязанностях и условиях оказания государственной услуги; защиту сведений о персональных данных; уважительное отношение со стороны должностных лиц управлений социальной защиты населения.</w:t>
      </w:r>
    </w:p>
    <w:p w:rsidR="00C17002" w:rsidRDefault="00C17002">
      <w:pPr>
        <w:pStyle w:val="ConsPlusNormal"/>
        <w:spacing w:before="220"/>
        <w:ind w:firstLine="540"/>
        <w:jc w:val="both"/>
      </w:pPr>
      <w:r>
        <w:t>4.1.2. Текущий контроль и координация последовательности действий, определенных административными процедурами, по предоставлению государственной услуги должностными лицами управлений социальной защиты населения осуществляется постоянно непосредственно их начальниками.</w:t>
      </w:r>
    </w:p>
    <w:p w:rsidR="00C17002" w:rsidRDefault="00C17002">
      <w:pPr>
        <w:pStyle w:val="ConsPlusNormal"/>
        <w:spacing w:before="220"/>
        <w:ind w:firstLine="540"/>
        <w:jc w:val="both"/>
      </w:pPr>
      <w:r>
        <w:t>4.1.3. Министерство организует и осуществляет контроль за исполнением соответствующих административных процедур Регламента управлениями социальной защиты населения.</w:t>
      </w:r>
    </w:p>
    <w:p w:rsidR="00C17002" w:rsidRDefault="00C17002">
      <w:pPr>
        <w:pStyle w:val="ConsPlusNormal"/>
        <w:spacing w:before="220"/>
        <w:ind w:firstLine="540"/>
        <w:jc w:val="both"/>
      </w:pPr>
      <w: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управлений социальной защиты населения, ответственных за предоставление государственной услуги.</w:t>
      </w:r>
    </w:p>
    <w:p w:rsidR="00C17002" w:rsidRDefault="00C17002">
      <w:pPr>
        <w:pStyle w:val="ConsPlusNormal"/>
        <w:jc w:val="both"/>
      </w:pPr>
    </w:p>
    <w:p w:rsidR="00C17002" w:rsidRDefault="00C17002">
      <w:pPr>
        <w:pStyle w:val="ConsPlusTitle"/>
        <w:jc w:val="center"/>
        <w:outlineLvl w:val="2"/>
      </w:pPr>
      <w:r>
        <w:t>4.2. Порядок и периодичность</w:t>
      </w:r>
    </w:p>
    <w:p w:rsidR="00C17002" w:rsidRDefault="00C17002">
      <w:pPr>
        <w:pStyle w:val="ConsPlusTitle"/>
        <w:jc w:val="center"/>
      </w:pPr>
      <w:r>
        <w:t>осуществления плановых и внеплановых проверок полноты</w:t>
      </w:r>
    </w:p>
    <w:p w:rsidR="00C17002" w:rsidRDefault="00C17002">
      <w:pPr>
        <w:pStyle w:val="ConsPlusTitle"/>
        <w:jc w:val="center"/>
      </w:pPr>
      <w:r>
        <w:t>и качества предоставления государственной услуги, в том</w:t>
      </w:r>
    </w:p>
    <w:p w:rsidR="00C17002" w:rsidRDefault="00C17002">
      <w:pPr>
        <w:pStyle w:val="ConsPlusTitle"/>
        <w:jc w:val="center"/>
      </w:pPr>
      <w:r>
        <w:t>числе порядок и формы контроля за полнотой и качеством</w:t>
      </w:r>
    </w:p>
    <w:p w:rsidR="00C17002" w:rsidRDefault="00C17002">
      <w:pPr>
        <w:pStyle w:val="ConsPlusTitle"/>
        <w:jc w:val="center"/>
      </w:pPr>
      <w:r>
        <w:t>предоставления государственной услуги</w:t>
      </w:r>
    </w:p>
    <w:p w:rsidR="00C17002" w:rsidRDefault="00C17002">
      <w:pPr>
        <w:pStyle w:val="ConsPlusNormal"/>
        <w:jc w:val="both"/>
      </w:pPr>
    </w:p>
    <w:p w:rsidR="00C17002" w:rsidRDefault="00C17002">
      <w:pPr>
        <w:pStyle w:val="ConsPlusNormal"/>
        <w:ind w:firstLine="540"/>
        <w:jc w:val="both"/>
      </w:pPr>
      <w:r>
        <w:t>4.2.1. В целях осуществления контроля за предоставлением государственной услуги, а также выявления и устранения нарушений прав заявителей министерством проводятся плановые и внеплановые проверки.</w:t>
      </w:r>
    </w:p>
    <w:p w:rsidR="00C17002" w:rsidRDefault="00C17002">
      <w:pPr>
        <w:pStyle w:val="ConsPlusNormal"/>
        <w:spacing w:before="220"/>
        <w:ind w:firstLine="540"/>
        <w:jc w:val="both"/>
      </w:pPr>
      <w:r>
        <w:lastRenderedPageBreak/>
        <w:t>В министерстве контроль за исполнением административного регламента предоставления государственной услуги осуществляется отделом организации назначения и выплаты государственных гарантий и компенсаций.</w:t>
      </w:r>
    </w:p>
    <w:p w:rsidR="00C17002" w:rsidRDefault="00C17002">
      <w:pPr>
        <w:pStyle w:val="ConsPlusNormal"/>
        <w:spacing w:before="220"/>
        <w:ind w:firstLine="540"/>
        <w:jc w:val="both"/>
      </w:pPr>
      <w:r>
        <w:t>4.2.2. Внеплановые проверки управлений социальной защиты населения проводятся министерством по обращениям заявителей.</w:t>
      </w:r>
    </w:p>
    <w:p w:rsidR="00C17002" w:rsidRDefault="00C17002">
      <w:pPr>
        <w:pStyle w:val="ConsPlusNormal"/>
        <w:spacing w:before="220"/>
        <w:ind w:firstLine="540"/>
        <w:jc w:val="both"/>
      </w:pPr>
      <w:r>
        <w:t>Плановые проверки управлений социальной защиты населения проводятся на основании плана работы отдела организации назначения и выплаты государственных гарантий и компенсаций.</w:t>
      </w:r>
    </w:p>
    <w:p w:rsidR="00C17002" w:rsidRDefault="00C17002">
      <w:pPr>
        <w:pStyle w:val="ConsPlusNormal"/>
        <w:spacing w:before="220"/>
        <w:ind w:firstLine="540"/>
        <w:jc w:val="both"/>
      </w:pPr>
      <w:r>
        <w:t>4.2.3. Результаты плановых и внеплановых проверок оформляются в виде справок, в которых отмечаются выявленные недостатки и предложения по их устранению.</w:t>
      </w:r>
    </w:p>
    <w:p w:rsidR="00C17002" w:rsidRDefault="00C17002">
      <w:pPr>
        <w:pStyle w:val="ConsPlusNormal"/>
        <w:jc w:val="both"/>
      </w:pPr>
    </w:p>
    <w:p w:rsidR="00C17002" w:rsidRDefault="00C17002">
      <w:pPr>
        <w:pStyle w:val="ConsPlusTitle"/>
        <w:jc w:val="center"/>
        <w:outlineLvl w:val="2"/>
      </w:pPr>
      <w:r>
        <w:t>4.3. Ответственность должностных лиц органа,</w:t>
      </w:r>
    </w:p>
    <w:p w:rsidR="00C17002" w:rsidRDefault="00C17002">
      <w:pPr>
        <w:pStyle w:val="ConsPlusTitle"/>
        <w:jc w:val="center"/>
      </w:pPr>
      <w:r>
        <w:t>предоставляющего государственную услугу, за решения</w:t>
      </w:r>
    </w:p>
    <w:p w:rsidR="00C17002" w:rsidRDefault="00C17002">
      <w:pPr>
        <w:pStyle w:val="ConsPlusTitle"/>
        <w:jc w:val="center"/>
      </w:pPr>
      <w:r>
        <w:t>и действия (бездействие), принимаемые (осуществляемые) ими</w:t>
      </w:r>
    </w:p>
    <w:p w:rsidR="00C17002" w:rsidRDefault="00C17002">
      <w:pPr>
        <w:pStyle w:val="ConsPlusTitle"/>
        <w:jc w:val="center"/>
      </w:pPr>
      <w:r>
        <w:t>в ходе предоставления государственной услуги</w:t>
      </w:r>
    </w:p>
    <w:p w:rsidR="00C17002" w:rsidRDefault="00C17002">
      <w:pPr>
        <w:pStyle w:val="ConsPlusNormal"/>
        <w:jc w:val="both"/>
      </w:pPr>
    </w:p>
    <w:p w:rsidR="00C17002" w:rsidRDefault="00C17002">
      <w:pPr>
        <w:pStyle w:val="ConsPlusNormal"/>
        <w:ind w:firstLine="540"/>
        <w:jc w:val="both"/>
      </w:pPr>
      <w:r>
        <w:t>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17002" w:rsidRDefault="00C17002">
      <w:pPr>
        <w:pStyle w:val="ConsPlusNormal"/>
        <w:spacing w:before="220"/>
        <w:ind w:firstLine="540"/>
        <w:jc w:val="both"/>
      </w:pPr>
      <w:r>
        <w:t>4.3.2. Должностные лица управлений социальной защиты населения,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государственной услуги.</w:t>
      </w:r>
    </w:p>
    <w:p w:rsidR="00C17002" w:rsidRDefault="00C17002">
      <w:pPr>
        <w:pStyle w:val="ConsPlusNormal"/>
        <w:jc w:val="both"/>
      </w:pPr>
    </w:p>
    <w:p w:rsidR="00C17002" w:rsidRDefault="00C17002">
      <w:pPr>
        <w:pStyle w:val="ConsPlusTitle"/>
        <w:jc w:val="center"/>
        <w:outlineLvl w:val="2"/>
      </w:pPr>
      <w:r>
        <w:t>4.4. Положения,</w:t>
      </w:r>
    </w:p>
    <w:p w:rsidR="00C17002" w:rsidRDefault="00C17002">
      <w:pPr>
        <w:pStyle w:val="ConsPlusTitle"/>
        <w:jc w:val="center"/>
      </w:pPr>
      <w:r>
        <w:t>характеризующие требования к порядку и формам контроля</w:t>
      </w:r>
    </w:p>
    <w:p w:rsidR="00C17002" w:rsidRDefault="00C17002">
      <w:pPr>
        <w:pStyle w:val="ConsPlusTitle"/>
        <w:jc w:val="center"/>
      </w:pPr>
      <w:r>
        <w:t>за предоставлением государственной услуги, в том числе</w:t>
      </w:r>
    </w:p>
    <w:p w:rsidR="00C17002" w:rsidRDefault="00C17002">
      <w:pPr>
        <w:pStyle w:val="ConsPlusTitle"/>
        <w:jc w:val="center"/>
      </w:pPr>
      <w:r>
        <w:t>со стороны граждан, их объединений и организаций</w:t>
      </w:r>
    </w:p>
    <w:p w:rsidR="00C17002" w:rsidRDefault="00C17002">
      <w:pPr>
        <w:pStyle w:val="ConsPlusNormal"/>
        <w:jc w:val="both"/>
      </w:pPr>
    </w:p>
    <w:p w:rsidR="00C17002" w:rsidRDefault="00C17002">
      <w:pPr>
        <w:pStyle w:val="ConsPlusNormal"/>
        <w:ind w:firstLine="540"/>
        <w:jc w:val="both"/>
      </w:pPr>
      <w: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путем проведения проверок соблюдения и исполнения должностными лицами управления социальной защиты населения нормативных правовых актов Российской Федерации, Краснодарского края, а также положений Регламента.</w:t>
      </w:r>
    </w:p>
    <w:p w:rsidR="00C17002" w:rsidRDefault="00C17002">
      <w:pPr>
        <w:pStyle w:val="ConsPlusNormal"/>
        <w:spacing w:before="220"/>
        <w:ind w:firstLine="540"/>
        <w:jc w:val="both"/>
      </w:pPr>
      <w:r>
        <w:t>Проверка также проводится по конкретному обращению заявителя или организации.</w:t>
      </w:r>
    </w:p>
    <w:p w:rsidR="00C17002" w:rsidRDefault="00C17002">
      <w:pPr>
        <w:pStyle w:val="ConsPlusNormal"/>
        <w:jc w:val="both"/>
      </w:pPr>
    </w:p>
    <w:p w:rsidR="00C17002" w:rsidRDefault="00C17002">
      <w:pPr>
        <w:pStyle w:val="ConsPlusTitle"/>
        <w:jc w:val="center"/>
        <w:outlineLvl w:val="1"/>
      </w:pPr>
      <w:r>
        <w:t>5. Досудебный (внесудебный) порядок</w:t>
      </w:r>
    </w:p>
    <w:p w:rsidR="00C17002" w:rsidRDefault="00C17002">
      <w:pPr>
        <w:pStyle w:val="ConsPlusTitle"/>
        <w:jc w:val="center"/>
      </w:pPr>
      <w:r>
        <w:t>обжалования решений и действий (бездействия) органа,</w:t>
      </w:r>
    </w:p>
    <w:p w:rsidR="00C17002" w:rsidRDefault="00C17002">
      <w:pPr>
        <w:pStyle w:val="ConsPlusTitle"/>
        <w:jc w:val="center"/>
      </w:pPr>
      <w:r>
        <w:t>предоставляющего государственную услугу, а также их</w:t>
      </w:r>
    </w:p>
    <w:p w:rsidR="00C17002" w:rsidRDefault="00C17002">
      <w:pPr>
        <w:pStyle w:val="ConsPlusTitle"/>
        <w:jc w:val="center"/>
      </w:pPr>
      <w:r>
        <w:t>должностных лиц</w:t>
      </w:r>
    </w:p>
    <w:p w:rsidR="00C17002" w:rsidRDefault="00C17002">
      <w:pPr>
        <w:pStyle w:val="ConsPlusNormal"/>
        <w:jc w:val="both"/>
      </w:pPr>
    </w:p>
    <w:p w:rsidR="00C17002" w:rsidRDefault="00C17002">
      <w:pPr>
        <w:pStyle w:val="ConsPlusTitle"/>
        <w:jc w:val="center"/>
        <w:outlineLvl w:val="2"/>
      </w:pPr>
      <w:r>
        <w:t>5.1. Информация для заинтересованных лиц</w:t>
      </w:r>
    </w:p>
    <w:p w:rsidR="00C17002" w:rsidRDefault="00C17002">
      <w:pPr>
        <w:pStyle w:val="ConsPlusTitle"/>
        <w:jc w:val="center"/>
      </w:pPr>
      <w:r>
        <w:t>об их праве на досудебное (внесудебное) обжалование действий</w:t>
      </w:r>
    </w:p>
    <w:p w:rsidR="00C17002" w:rsidRDefault="00C17002">
      <w:pPr>
        <w:pStyle w:val="ConsPlusTitle"/>
        <w:jc w:val="center"/>
      </w:pPr>
      <w:r>
        <w:t>(бездействий) и (или) решений, принятых (осуществленных)</w:t>
      </w:r>
    </w:p>
    <w:p w:rsidR="00C17002" w:rsidRDefault="00C17002">
      <w:pPr>
        <w:pStyle w:val="ConsPlusTitle"/>
        <w:jc w:val="center"/>
      </w:pPr>
      <w:r>
        <w:t>в ходе предоставления государственной услуги</w:t>
      </w:r>
    </w:p>
    <w:p w:rsidR="00C17002" w:rsidRDefault="00C17002">
      <w:pPr>
        <w:pStyle w:val="ConsPlusNormal"/>
        <w:jc w:val="both"/>
      </w:pPr>
    </w:p>
    <w:p w:rsidR="00C17002" w:rsidRDefault="00C17002">
      <w:pPr>
        <w:pStyle w:val="ConsPlusNormal"/>
        <w:ind w:firstLine="540"/>
        <w:jc w:val="both"/>
      </w:pPr>
      <w:r>
        <w:t xml:space="preserve">Заявитель (представитель заявителя) имеет право на досудебное (внесудебное) обжалование решений и действий (бездействия), принятых (осуществляемых) управлением социальной защиты населения, министерством, должностным лицом управления социальной </w:t>
      </w:r>
      <w:r>
        <w:lastRenderedPageBreak/>
        <w:t>защиты населения, министерства,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
    <w:p w:rsidR="00C17002" w:rsidRDefault="00C17002">
      <w:pPr>
        <w:pStyle w:val="ConsPlusNormal"/>
        <w:jc w:val="both"/>
      </w:pPr>
    </w:p>
    <w:p w:rsidR="00C17002" w:rsidRDefault="00C17002">
      <w:pPr>
        <w:pStyle w:val="ConsPlusTitle"/>
        <w:jc w:val="center"/>
        <w:outlineLvl w:val="2"/>
      </w:pPr>
      <w:r>
        <w:t>5.2. Органы государственной власти,</w:t>
      </w:r>
    </w:p>
    <w:p w:rsidR="00C17002" w:rsidRDefault="00C17002">
      <w:pPr>
        <w:pStyle w:val="ConsPlusTitle"/>
        <w:jc w:val="center"/>
      </w:pPr>
      <w:r>
        <w:t>организации и уполномоченные на рассмотрение жалобы лица,</w:t>
      </w:r>
    </w:p>
    <w:p w:rsidR="00C17002" w:rsidRDefault="00C17002">
      <w:pPr>
        <w:pStyle w:val="ConsPlusTitle"/>
        <w:jc w:val="center"/>
      </w:pPr>
      <w:r>
        <w:t>которым может быть направлена жалоба заявителя в досудебном</w:t>
      </w:r>
    </w:p>
    <w:p w:rsidR="00C17002" w:rsidRDefault="00C17002">
      <w:pPr>
        <w:pStyle w:val="ConsPlusTitle"/>
        <w:jc w:val="center"/>
      </w:pPr>
      <w:r>
        <w:t>(внесудебном) порядке</w:t>
      </w:r>
    </w:p>
    <w:p w:rsidR="00C17002" w:rsidRDefault="00C17002">
      <w:pPr>
        <w:pStyle w:val="ConsPlusNormal"/>
        <w:jc w:val="both"/>
      </w:pPr>
    </w:p>
    <w:p w:rsidR="00C17002" w:rsidRDefault="00C17002">
      <w:pPr>
        <w:pStyle w:val="ConsPlusNormal"/>
        <w:ind w:firstLine="540"/>
        <w:jc w:val="both"/>
      </w:pPr>
      <w:r>
        <w:t>5.2.1. Жалоба на решения и действия (бездействие) должностных лиц управления социальной защиты населения, министерства, государственных гражданских служащих подается заявителем в управление социальной защиты населения, министерство, на имя руководителя управления социальной защиты населения, министерства.</w:t>
      </w:r>
    </w:p>
    <w:p w:rsidR="00C17002" w:rsidRDefault="00C17002">
      <w:pPr>
        <w:pStyle w:val="ConsPlusNormal"/>
        <w:spacing w:before="220"/>
        <w:ind w:firstLine="540"/>
        <w:jc w:val="both"/>
      </w:pPr>
      <w:r>
        <w:t>5.2.2. Жалоба на решения и действия (бездействие) руководителя управления социальной защиты населения, министерства подается в администрацию Краснодарского края.</w:t>
      </w:r>
    </w:p>
    <w:p w:rsidR="00C17002" w:rsidRDefault="00C17002">
      <w:pPr>
        <w:pStyle w:val="ConsPlusNormal"/>
        <w:spacing w:before="220"/>
        <w:ind w:firstLine="540"/>
        <w:jc w:val="both"/>
      </w:pPr>
      <w: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C17002" w:rsidRDefault="00C17002">
      <w:pPr>
        <w:pStyle w:val="ConsPlusNormal"/>
        <w:spacing w:before="220"/>
        <w:ind w:firstLine="540"/>
        <w:jc w:val="both"/>
      </w:pPr>
      <w:r>
        <w:t xml:space="preserve">5.2.4. Особенности подачи и рассмотрения жалоб на решения и действия (бездействие) управления социальной защиты населения, министерства и их должностных лиц, государственных гражданских служащих, а также, на решения и действия (бездействие) МФЦ, работников МФЦ устанавливаются </w:t>
      </w:r>
      <w:hyperlink r:id="rId94" w:history="1">
        <w:r>
          <w:rPr>
            <w:color w:val="0000FF"/>
          </w:rPr>
          <w:t>Порядком</w:t>
        </w:r>
      </w:hyperlink>
      <w:r>
        <w:t xml:space="preserve">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постановлением главы администрации (губернатора) Краснодарского края от 11 февраля 2013 г. N 100.</w:t>
      </w:r>
    </w:p>
    <w:p w:rsidR="00C17002" w:rsidRDefault="00C17002">
      <w:pPr>
        <w:pStyle w:val="ConsPlusNormal"/>
        <w:jc w:val="both"/>
      </w:pPr>
    </w:p>
    <w:p w:rsidR="00C17002" w:rsidRDefault="00C17002">
      <w:pPr>
        <w:pStyle w:val="ConsPlusTitle"/>
        <w:jc w:val="center"/>
        <w:outlineLvl w:val="2"/>
      </w:pPr>
      <w:r>
        <w:t>5.3. Способы информирования Заявителей</w:t>
      </w:r>
    </w:p>
    <w:p w:rsidR="00C17002" w:rsidRDefault="00C17002">
      <w:pPr>
        <w:pStyle w:val="ConsPlusTitle"/>
        <w:jc w:val="center"/>
      </w:pPr>
      <w:r>
        <w:t>о порядке подачи и рассмотрения жалобы, в том числе</w:t>
      </w:r>
    </w:p>
    <w:p w:rsidR="00C17002" w:rsidRDefault="00C17002">
      <w:pPr>
        <w:pStyle w:val="ConsPlusTitle"/>
        <w:jc w:val="center"/>
      </w:pPr>
      <w:r>
        <w:t>с использованием Единого портала государственных</w:t>
      </w:r>
    </w:p>
    <w:p w:rsidR="00C17002" w:rsidRDefault="00C17002">
      <w:pPr>
        <w:pStyle w:val="ConsPlusTitle"/>
        <w:jc w:val="center"/>
      </w:pPr>
      <w:r>
        <w:t>и муниципальных услуг (функций) и Портала государственных</w:t>
      </w:r>
    </w:p>
    <w:p w:rsidR="00C17002" w:rsidRDefault="00C17002">
      <w:pPr>
        <w:pStyle w:val="ConsPlusTitle"/>
        <w:jc w:val="center"/>
      </w:pPr>
      <w:r>
        <w:t>и муниципальных услуг (функций) Краснодарского края</w:t>
      </w:r>
    </w:p>
    <w:p w:rsidR="00C17002" w:rsidRDefault="00C17002">
      <w:pPr>
        <w:pStyle w:val="ConsPlusNormal"/>
        <w:jc w:val="both"/>
      </w:pPr>
    </w:p>
    <w:p w:rsidR="00C17002" w:rsidRDefault="00C17002">
      <w:pPr>
        <w:pStyle w:val="ConsPlusNormal"/>
        <w:ind w:firstLine="540"/>
        <w:jc w:val="both"/>
      </w:pPr>
      <w:r>
        <w:t>Информация о порядке подачи и рассмотрения жалобы размещается на информационных стендах, расположенных в местах предоставления государственной услуги непосредственно в управлении социальной защиты населения, официальном сайте министерства, Едином портале, Региональном портале, МФЦ.</w:t>
      </w:r>
    </w:p>
    <w:p w:rsidR="00C17002" w:rsidRDefault="00C17002">
      <w:pPr>
        <w:pStyle w:val="ConsPlusNormal"/>
        <w:jc w:val="both"/>
      </w:pPr>
    </w:p>
    <w:p w:rsidR="00C17002" w:rsidRDefault="00C17002">
      <w:pPr>
        <w:pStyle w:val="ConsPlusTitle"/>
        <w:jc w:val="center"/>
        <w:outlineLvl w:val="2"/>
      </w:pPr>
      <w:r>
        <w:t>5.4. Перечень нормативных правовых актов,</w:t>
      </w:r>
    </w:p>
    <w:p w:rsidR="00C17002" w:rsidRDefault="00C17002">
      <w:pPr>
        <w:pStyle w:val="ConsPlusTitle"/>
        <w:jc w:val="center"/>
      </w:pPr>
      <w:r>
        <w:t>регулирующих порядок досудебного (внесудебного) обжалования</w:t>
      </w:r>
    </w:p>
    <w:p w:rsidR="00C17002" w:rsidRDefault="00C17002">
      <w:pPr>
        <w:pStyle w:val="ConsPlusTitle"/>
        <w:jc w:val="center"/>
      </w:pPr>
      <w:r>
        <w:t>решений и действий (бездействия) органа, предоставляющего</w:t>
      </w:r>
    </w:p>
    <w:p w:rsidR="00C17002" w:rsidRDefault="00C17002">
      <w:pPr>
        <w:pStyle w:val="ConsPlusTitle"/>
        <w:jc w:val="center"/>
      </w:pPr>
      <w:r>
        <w:t>государственную услугу, а также его должностных лиц</w:t>
      </w:r>
    </w:p>
    <w:p w:rsidR="00C17002" w:rsidRDefault="00C17002">
      <w:pPr>
        <w:pStyle w:val="ConsPlusNormal"/>
        <w:jc w:val="both"/>
      </w:pPr>
    </w:p>
    <w:p w:rsidR="00C17002" w:rsidRDefault="00C17002">
      <w:pPr>
        <w:pStyle w:val="ConsPlusNormal"/>
        <w:ind w:firstLine="540"/>
        <w:jc w:val="both"/>
      </w:pPr>
      <w:r>
        <w:t>Нормативными правовыми актами, регулирующими порядок досудебного (внесудебного) обжалования решений и действий (бездействия) управления социальной защиты населения, их должностных ЛИЦ, либо государственных служащих, МФЦ, работников МФЦ являются:</w:t>
      </w:r>
    </w:p>
    <w:p w:rsidR="00C17002" w:rsidRDefault="00C17002">
      <w:pPr>
        <w:pStyle w:val="ConsPlusNormal"/>
        <w:spacing w:before="220"/>
        <w:ind w:firstLine="540"/>
        <w:jc w:val="both"/>
      </w:pPr>
      <w:r>
        <w:t xml:space="preserve">Федеральный </w:t>
      </w:r>
      <w:hyperlink r:id="rId95" w:history="1">
        <w:r>
          <w:rPr>
            <w:color w:val="0000FF"/>
          </w:rPr>
          <w:t>закон</w:t>
        </w:r>
      </w:hyperlink>
      <w:r>
        <w:t xml:space="preserve"> от 27 июля 2010 г. N 210-ФЗ "Об организации предоставления государственных и муниципальных услуг";</w:t>
      </w:r>
    </w:p>
    <w:p w:rsidR="00C17002" w:rsidRDefault="00C17002">
      <w:pPr>
        <w:pStyle w:val="ConsPlusNormal"/>
        <w:spacing w:before="220"/>
        <w:ind w:firstLine="540"/>
        <w:jc w:val="both"/>
      </w:pPr>
      <w:hyperlink r:id="rId96" w:history="1">
        <w:r>
          <w:rPr>
            <w:color w:val="0000FF"/>
          </w:rPr>
          <w:t>постановление</w:t>
        </w:r>
      </w:hyperlink>
      <w:r>
        <w:t xml:space="preserve"> главы администрации (губернатора) Краснодарского края от 11 февраля 2013 г. N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C17002" w:rsidRDefault="00C17002">
      <w:pPr>
        <w:pStyle w:val="ConsPlusNormal"/>
        <w:jc w:val="both"/>
      </w:pPr>
    </w:p>
    <w:p w:rsidR="00C17002" w:rsidRDefault="00C17002">
      <w:pPr>
        <w:pStyle w:val="ConsPlusTitle"/>
        <w:jc w:val="center"/>
        <w:outlineLvl w:val="1"/>
      </w:pPr>
      <w:r>
        <w:t>6. Особенности выполнения</w:t>
      </w:r>
    </w:p>
    <w:p w:rsidR="00C17002" w:rsidRDefault="00C17002">
      <w:pPr>
        <w:pStyle w:val="ConsPlusTitle"/>
        <w:jc w:val="center"/>
      </w:pPr>
      <w:r>
        <w:t>административных процедур (действий) в многофункциональных</w:t>
      </w:r>
    </w:p>
    <w:p w:rsidR="00C17002" w:rsidRDefault="00C17002">
      <w:pPr>
        <w:pStyle w:val="ConsPlusTitle"/>
        <w:jc w:val="center"/>
      </w:pPr>
      <w:r>
        <w:t>центрах предоставления государственных и муниципальных услуг</w:t>
      </w:r>
    </w:p>
    <w:p w:rsidR="00C17002" w:rsidRDefault="00C17002">
      <w:pPr>
        <w:pStyle w:val="ConsPlusNormal"/>
        <w:jc w:val="both"/>
      </w:pPr>
    </w:p>
    <w:p w:rsidR="00C17002" w:rsidRDefault="00C17002">
      <w:pPr>
        <w:pStyle w:val="ConsPlusTitle"/>
        <w:jc w:val="center"/>
        <w:outlineLvl w:val="2"/>
      </w:pPr>
      <w:r>
        <w:t>6.1. Перечень административных процедур (действий),</w:t>
      </w:r>
    </w:p>
    <w:p w:rsidR="00C17002" w:rsidRDefault="00C17002">
      <w:pPr>
        <w:pStyle w:val="ConsPlusTitle"/>
        <w:jc w:val="center"/>
      </w:pPr>
      <w:r>
        <w:t>выполняемых многофункциональными центрами предоставления</w:t>
      </w:r>
    </w:p>
    <w:p w:rsidR="00C17002" w:rsidRDefault="00C17002">
      <w:pPr>
        <w:pStyle w:val="ConsPlusTitle"/>
        <w:jc w:val="center"/>
      </w:pPr>
      <w:r>
        <w:t>государственных и муниципальных услуг</w:t>
      </w:r>
    </w:p>
    <w:p w:rsidR="00C17002" w:rsidRDefault="00C17002">
      <w:pPr>
        <w:pStyle w:val="ConsPlusNormal"/>
        <w:jc w:val="both"/>
      </w:pPr>
    </w:p>
    <w:p w:rsidR="00C17002" w:rsidRDefault="00C17002">
      <w:pPr>
        <w:pStyle w:val="ConsPlusNormal"/>
        <w:ind w:firstLine="540"/>
        <w:jc w:val="both"/>
      </w:pPr>
      <w:r>
        <w:t>Предоставление государственной услуги включает в себя следующие административные процедуры (действия), выполняемые МФЦ:</w:t>
      </w:r>
    </w:p>
    <w:p w:rsidR="00C17002" w:rsidRDefault="00C17002">
      <w:pPr>
        <w:pStyle w:val="ConsPlusNormal"/>
        <w:spacing w:before="220"/>
        <w:ind w:firstLine="540"/>
        <w:jc w:val="both"/>
      </w:pPr>
      <w:r>
        <w:t>запись на прием в МФЦ для подачи запроса о предоставлении государственной услуги;</w:t>
      </w:r>
    </w:p>
    <w:p w:rsidR="00C17002" w:rsidRDefault="00C17002">
      <w:pPr>
        <w:pStyle w:val="ConsPlusNormal"/>
        <w:spacing w:before="220"/>
        <w:ind w:firstLine="540"/>
        <w:jc w:val="both"/>
      </w:pPr>
      <w:r>
        <w:t>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C17002" w:rsidRDefault="00C17002">
      <w:pPr>
        <w:pStyle w:val="ConsPlusNormal"/>
        <w:spacing w:before="220"/>
        <w:ind w:firstLine="540"/>
        <w:jc w:val="both"/>
      </w:pPr>
      <w:r>
        <w:t>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C17002" w:rsidRDefault="00C17002">
      <w:pPr>
        <w:pStyle w:val="ConsPlusNormal"/>
        <w:spacing w:before="220"/>
        <w:ind w:firstLine="540"/>
        <w:jc w:val="both"/>
      </w:pPr>
      <w:r>
        <w:t>передачу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C17002" w:rsidRDefault="00C17002">
      <w:pPr>
        <w:pStyle w:val="ConsPlusNormal"/>
        <w:spacing w:before="220"/>
        <w:ind w:firstLine="540"/>
        <w:jc w:val="both"/>
      </w:pPr>
      <w:r>
        <w:t xml:space="preserve">абзац исключен. - </w:t>
      </w:r>
      <w:hyperlink r:id="rId97" w:history="1">
        <w:r>
          <w:rPr>
            <w:color w:val="0000FF"/>
          </w:rPr>
          <w:t>Приказ</w:t>
        </w:r>
      </w:hyperlink>
      <w:r>
        <w:t xml:space="preserve"> Министерства труда и социального развития Краснодарского края от 05.08.2020 N 1071.</w:t>
      </w:r>
    </w:p>
    <w:p w:rsidR="00C17002" w:rsidRDefault="00C17002">
      <w:pPr>
        <w:pStyle w:val="ConsPlusNormal"/>
        <w:jc w:val="both"/>
      </w:pPr>
    </w:p>
    <w:p w:rsidR="00C17002" w:rsidRDefault="00C17002">
      <w:pPr>
        <w:pStyle w:val="ConsPlusTitle"/>
        <w:jc w:val="center"/>
        <w:outlineLvl w:val="2"/>
      </w:pPr>
      <w:r>
        <w:t>6.2. Порядок выполнения</w:t>
      </w:r>
    </w:p>
    <w:p w:rsidR="00C17002" w:rsidRDefault="00C17002">
      <w:pPr>
        <w:pStyle w:val="ConsPlusTitle"/>
        <w:jc w:val="center"/>
      </w:pPr>
      <w:r>
        <w:t>административных процедур (действий) многофункциональными</w:t>
      </w:r>
    </w:p>
    <w:p w:rsidR="00C17002" w:rsidRDefault="00C17002">
      <w:pPr>
        <w:pStyle w:val="ConsPlusTitle"/>
        <w:jc w:val="center"/>
      </w:pPr>
      <w:r>
        <w:t>центрами предоставления государственных</w:t>
      </w:r>
    </w:p>
    <w:p w:rsidR="00C17002" w:rsidRDefault="00C17002">
      <w:pPr>
        <w:pStyle w:val="ConsPlusTitle"/>
        <w:jc w:val="center"/>
      </w:pPr>
      <w:r>
        <w:t>и муниципальных услуг</w:t>
      </w:r>
    </w:p>
    <w:p w:rsidR="00C17002" w:rsidRDefault="00C17002">
      <w:pPr>
        <w:pStyle w:val="ConsPlusNormal"/>
        <w:jc w:val="both"/>
      </w:pPr>
    </w:p>
    <w:p w:rsidR="00C17002" w:rsidRDefault="00C17002">
      <w:pPr>
        <w:pStyle w:val="ConsPlusNormal"/>
        <w:ind w:firstLine="540"/>
        <w:jc w:val="both"/>
      </w:pPr>
      <w:r>
        <w:t>6.2.1. Запись на прием в МФЦ для подачи запроса о предоставлении государственной услуги.</w:t>
      </w:r>
    </w:p>
    <w:p w:rsidR="00C17002" w:rsidRDefault="00C17002">
      <w:pPr>
        <w:pStyle w:val="ConsPlusNormal"/>
        <w:spacing w:before="220"/>
        <w:ind w:firstLine="540"/>
        <w:jc w:val="both"/>
      </w:pPr>
      <w:r>
        <w:t>В целях предоставления государственной услуги, в том числе осуществляется прием заявителей по предварительной записи в МФЦ.</w:t>
      </w:r>
    </w:p>
    <w:p w:rsidR="00C17002" w:rsidRDefault="00C17002">
      <w:pPr>
        <w:pStyle w:val="ConsPlusNormal"/>
        <w:spacing w:before="220"/>
        <w:ind w:firstLine="540"/>
        <w:jc w:val="both"/>
      </w:pPr>
      <w:r>
        <w:t>Основанием для начала административной Процедуры является обращение заявителя на Единый портал многофункциональных центров предоставления государственных и муниципальных услуг Краснодарского края (далее - Единый портал МФЦ КК), Региональный портал с целью получения государственной услуги по предварительной записи.</w:t>
      </w:r>
    </w:p>
    <w:p w:rsidR="00C17002" w:rsidRDefault="00C17002">
      <w:pPr>
        <w:pStyle w:val="ConsPlusNormal"/>
        <w:spacing w:before="220"/>
        <w:ind w:firstLine="540"/>
        <w:jc w:val="both"/>
      </w:pPr>
      <w:r>
        <w:t>Запись на прием проводится посредством Единого портала МФЦ КК, Регионального портала.</w:t>
      </w:r>
    </w:p>
    <w:p w:rsidR="00C17002" w:rsidRDefault="00C17002">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17002" w:rsidRDefault="00C17002">
      <w:pPr>
        <w:pStyle w:val="ConsPlusNormal"/>
        <w:spacing w:before="220"/>
        <w:ind w:firstLine="540"/>
        <w:jc w:val="both"/>
      </w:pPr>
      <w:r>
        <w:lastRenderedPageBreak/>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17002" w:rsidRDefault="00C17002">
      <w:pPr>
        <w:pStyle w:val="ConsPlusNormal"/>
        <w:spacing w:before="220"/>
        <w:ind w:firstLine="540"/>
        <w:jc w:val="both"/>
      </w:pPr>
      <w: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C17002" w:rsidRDefault="00C17002">
      <w:pPr>
        <w:pStyle w:val="ConsPlusNormal"/>
        <w:spacing w:before="220"/>
        <w:ind w:firstLine="540"/>
        <w:jc w:val="both"/>
      </w:pPr>
      <w:r>
        <w:t>Результатом административной процедуры является получение заявителем с использованием средств Единого портала МФЦ КК, Регионального портала уведомления о записи на прием в МФЦ на данных порталах.</w:t>
      </w:r>
    </w:p>
    <w:p w:rsidR="00C17002" w:rsidRDefault="00C17002">
      <w:pPr>
        <w:pStyle w:val="ConsPlusNormal"/>
        <w:spacing w:before="220"/>
        <w:ind w:firstLine="540"/>
        <w:jc w:val="both"/>
      </w:pPr>
      <w:r>
        <w:t>Способом фиксации результата административной процедуры является сформированное уведомление о записи на прием в МФЦ.</w:t>
      </w:r>
    </w:p>
    <w:p w:rsidR="00C17002" w:rsidRDefault="00C17002">
      <w:pPr>
        <w:pStyle w:val="ConsPlusNormal"/>
        <w:spacing w:before="220"/>
        <w:ind w:firstLine="540"/>
        <w:jc w:val="both"/>
      </w:pPr>
      <w:r>
        <w:t>6.2.2. 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C17002" w:rsidRDefault="00C17002">
      <w:pPr>
        <w:pStyle w:val="ConsPlusNormal"/>
        <w:spacing w:before="220"/>
        <w:ind w:firstLine="540"/>
        <w:jc w:val="both"/>
      </w:pPr>
      <w:r>
        <w:t xml:space="preserve">Информирование заявителя (представителя заявителя) осуществляется посредством размещения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(представителей заявителя) о порядке предоставления государственных услуг, о ходе рассмотрения запросов о предоставлении государственных услуг, а также для предоставления иной информации, в том числе указанной в </w:t>
      </w:r>
      <w:hyperlink r:id="rId98" w:history="1">
        <w:r>
          <w:rPr>
            <w:color w:val="0000FF"/>
          </w:rPr>
          <w:t>подпункте "а" пункта 8</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C17002" w:rsidRDefault="00C17002">
      <w:pPr>
        <w:pStyle w:val="ConsPlusNormal"/>
        <w:spacing w:before="220"/>
        <w:ind w:firstLine="540"/>
        <w:jc w:val="both"/>
      </w:pPr>
      <w:r>
        <w:t>6.2.3. 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C17002" w:rsidRDefault="00C17002">
      <w:pPr>
        <w:pStyle w:val="ConsPlusNormal"/>
        <w:spacing w:before="220"/>
        <w:ind w:firstLine="540"/>
        <w:jc w:val="both"/>
      </w:pPr>
      <w:r>
        <w:t xml:space="preserve">Основанием для начала административной процедуры является обращение заявителя (представителя заявителя) в МФЦ с заявлением и документами, необходимыми для предоставления государственной услуги, в соответствии с </w:t>
      </w:r>
      <w:hyperlink w:anchor="P162" w:history="1">
        <w:r>
          <w:rPr>
            <w:color w:val="0000FF"/>
          </w:rPr>
          <w:t>подразделом 2.6</w:t>
        </w:r>
      </w:hyperlink>
      <w:r>
        <w:t xml:space="preserve"> Регламента.</w:t>
      </w:r>
    </w:p>
    <w:p w:rsidR="00C17002" w:rsidRDefault="00C17002">
      <w:pPr>
        <w:pStyle w:val="ConsPlusNormal"/>
        <w:spacing w:before="220"/>
        <w:ind w:firstLine="540"/>
        <w:jc w:val="both"/>
      </w:pPr>
      <w:r>
        <w:t xml:space="preserve">Прием заявления и документов в МФЦ осуществляется в соответствии с Федеральным </w:t>
      </w:r>
      <w:hyperlink r:id="rId99" w:history="1">
        <w:r>
          <w:rPr>
            <w:color w:val="0000FF"/>
          </w:rPr>
          <w:t>законом</w:t>
        </w:r>
      </w:hyperlink>
      <w:r>
        <w:t xml:space="preserve"> от 27 июля 2010 г. N 210-ФЗ "Об организации предоставления государственных и муниципальных услуг", а также с условиями соглашения о взаимодействии уполномоченного МФЦ и министерства.</w:t>
      </w:r>
    </w:p>
    <w:p w:rsidR="00C17002" w:rsidRDefault="00C17002">
      <w:pPr>
        <w:pStyle w:val="ConsPlusNormal"/>
        <w:spacing w:before="220"/>
        <w:ind w:firstLine="540"/>
        <w:jc w:val="both"/>
      </w:pPr>
      <w:r>
        <w:t xml:space="preserve">Государственная услуга в МФЦ в соответствии со </w:t>
      </w:r>
      <w:hyperlink r:id="rId100"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по комплексному запросу не предоставляется.</w:t>
      </w:r>
    </w:p>
    <w:p w:rsidR="00C17002" w:rsidRDefault="00C17002">
      <w:pPr>
        <w:pStyle w:val="ConsPlusNormal"/>
        <w:spacing w:before="220"/>
        <w:ind w:firstLine="540"/>
        <w:jc w:val="both"/>
      </w:pPr>
      <w:r>
        <w:t>Прием и регистрация заявления заявителя (представителя заявителя) о предоставлении государственной услуги и документов, необходимых для предоставления государственной услуги осуществляется работником МФЦ в день обращения.</w:t>
      </w:r>
    </w:p>
    <w:p w:rsidR="00C17002" w:rsidRDefault="00C17002">
      <w:pPr>
        <w:pStyle w:val="ConsPlusNormal"/>
        <w:spacing w:before="220"/>
        <w:ind w:firstLine="540"/>
        <w:jc w:val="both"/>
      </w:pPr>
      <w:r>
        <w:t>Работник МФЦ при приеме заявления о предоставлении государственной услуги:</w:t>
      </w:r>
    </w:p>
    <w:p w:rsidR="00C17002" w:rsidRDefault="00C17002">
      <w:pPr>
        <w:pStyle w:val="ConsPlusNormal"/>
        <w:spacing w:before="220"/>
        <w:ind w:firstLine="540"/>
        <w:jc w:val="both"/>
      </w:pPr>
      <w: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17002" w:rsidRDefault="00C17002">
      <w:pPr>
        <w:pStyle w:val="ConsPlusNormal"/>
        <w:spacing w:before="220"/>
        <w:ind w:firstLine="540"/>
        <w:jc w:val="both"/>
      </w:pPr>
      <w: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C17002" w:rsidRDefault="00C17002">
      <w:pPr>
        <w:pStyle w:val="ConsPlusNormal"/>
        <w:spacing w:before="220"/>
        <w:ind w:firstLine="540"/>
        <w:jc w:val="both"/>
      </w:pPr>
      <w:r>
        <w:t>проверяет на соответствие копий представляемых документов (за исключением нотариально заверенных) их оригиналам (на предмет наличия подчисток. Заверяет копии документов, возвращает подлинники заявителю;</w:t>
      </w:r>
    </w:p>
    <w:p w:rsidR="00C17002" w:rsidRDefault="00C17002">
      <w:pPr>
        <w:pStyle w:val="ConsPlusNormal"/>
        <w:jc w:val="both"/>
      </w:pPr>
      <w:r>
        <w:t xml:space="preserve">(в ред. </w:t>
      </w:r>
      <w:hyperlink r:id="rId101"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 xml:space="preserve">осуществляет копирование (сканирование) документов, предусмотренных </w:t>
      </w:r>
      <w:hyperlink r:id="rId102" w:history="1">
        <w:r>
          <w:rPr>
            <w:color w:val="0000FF"/>
          </w:rPr>
          <w:t>пунктами 1</w:t>
        </w:r>
      </w:hyperlink>
      <w:r>
        <w:t xml:space="preserve"> - </w:t>
      </w:r>
      <w:hyperlink r:id="rId103" w:history="1">
        <w:r>
          <w:rPr>
            <w:color w:val="0000FF"/>
          </w:rPr>
          <w:t>7</w:t>
        </w:r>
      </w:hyperlink>
      <w:r>
        <w:t xml:space="preserve">, </w:t>
      </w:r>
      <w:hyperlink r:id="rId104" w:history="1">
        <w:r>
          <w:rPr>
            <w:color w:val="0000FF"/>
          </w:rPr>
          <w:t>9</w:t>
        </w:r>
      </w:hyperlink>
      <w:r>
        <w:t xml:space="preserve">, </w:t>
      </w:r>
      <w:hyperlink r:id="rId105" w:history="1">
        <w:r>
          <w:rPr>
            <w:color w:val="0000FF"/>
          </w:rPr>
          <w:t>10</w:t>
        </w:r>
      </w:hyperlink>
      <w:r>
        <w:t xml:space="preserve">, </w:t>
      </w:r>
      <w:hyperlink r:id="rId106" w:history="1">
        <w:r>
          <w:rPr>
            <w:color w:val="0000FF"/>
          </w:rPr>
          <w:t>14</w:t>
        </w:r>
      </w:hyperlink>
      <w:r>
        <w:t xml:space="preserve"> и </w:t>
      </w:r>
      <w:hyperlink r:id="rId107" w:history="1">
        <w:r>
          <w:rPr>
            <w:color w:val="0000FF"/>
          </w:rPr>
          <w:t>18 части 6 статьи 7</w:t>
        </w:r>
      </w:hyperlink>
      <w:r>
        <w:t xml:space="preserve"> Федерального закона от 27 июля 2010 г.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копий документа личного хранения). Заверяет копии документов, возвращает подлинники заявителю;</w:t>
      </w:r>
    </w:p>
    <w:p w:rsidR="00C17002" w:rsidRDefault="00C17002">
      <w:pPr>
        <w:pStyle w:val="ConsPlusNormal"/>
        <w:jc w:val="both"/>
      </w:pPr>
      <w:r>
        <w:t xml:space="preserve">(в ред. </w:t>
      </w:r>
      <w:hyperlink r:id="rId108"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 xml:space="preserve">при отсутствии оснований для отказа в приеме документов в соответствии с </w:t>
      </w:r>
      <w:hyperlink w:anchor="P232" w:history="1">
        <w:r>
          <w:rPr>
            <w:color w:val="0000FF"/>
          </w:rPr>
          <w:t>пунктом 2.9.1</w:t>
        </w:r>
      </w:hyperlink>
      <w:r>
        <w:t xml:space="preserve"> Регламента регистрирует заявление и документы, необходимые для предоставления государственной услуги, формирует пакет документов.</w:t>
      </w:r>
    </w:p>
    <w:p w:rsidR="00C17002" w:rsidRDefault="00C17002">
      <w:pPr>
        <w:pStyle w:val="ConsPlusNormal"/>
        <w:spacing w:before="220"/>
        <w:ind w:firstLine="540"/>
        <w:jc w:val="both"/>
      </w:pPr>
      <w: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государственной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C17002" w:rsidRDefault="00C17002">
      <w:pPr>
        <w:pStyle w:val="ConsPlusNormal"/>
        <w:spacing w:before="220"/>
        <w:ind w:firstLine="540"/>
        <w:jc w:val="both"/>
      </w:pPr>
      <w:r>
        <w:t>В случае если заявление и документы представлены в МФЦ по экстерриториальному принципу, МФЦ:</w:t>
      </w:r>
    </w:p>
    <w:p w:rsidR="00C17002" w:rsidRDefault="00C17002">
      <w:pPr>
        <w:pStyle w:val="ConsPlusNormal"/>
        <w:spacing w:before="220"/>
        <w:ind w:firstLine="540"/>
        <w:jc w:val="both"/>
      </w:pPr>
      <w:r>
        <w:t>принимает от заявителя (представителя заявителя) заявление и документы, представленные заявителем (представителем заявителя);</w:t>
      </w:r>
    </w:p>
    <w:p w:rsidR="00C17002" w:rsidRDefault="00C17002">
      <w:pPr>
        <w:pStyle w:val="ConsPlusNormal"/>
        <w:spacing w:before="220"/>
        <w:ind w:firstLine="540"/>
        <w:jc w:val="both"/>
      </w:pPr>
      <w:r>
        <w:t xml:space="preserve">осуществляет копирование (сканирование) документов, предусмотренных </w:t>
      </w:r>
      <w:hyperlink r:id="rId109" w:history="1">
        <w:r>
          <w:rPr>
            <w:color w:val="0000FF"/>
          </w:rPr>
          <w:t>пунктами 1</w:t>
        </w:r>
      </w:hyperlink>
      <w:r>
        <w:t xml:space="preserve"> - </w:t>
      </w:r>
      <w:hyperlink r:id="rId110" w:history="1">
        <w:r>
          <w:rPr>
            <w:color w:val="0000FF"/>
          </w:rPr>
          <w:t>7</w:t>
        </w:r>
      </w:hyperlink>
      <w:r>
        <w:t xml:space="preserve">, </w:t>
      </w:r>
      <w:hyperlink r:id="rId111" w:history="1">
        <w:r>
          <w:rPr>
            <w:color w:val="0000FF"/>
          </w:rPr>
          <w:t>9</w:t>
        </w:r>
      </w:hyperlink>
      <w:r>
        <w:t xml:space="preserve">, </w:t>
      </w:r>
      <w:hyperlink r:id="rId112" w:history="1">
        <w:r>
          <w:rPr>
            <w:color w:val="0000FF"/>
          </w:rPr>
          <w:t>10</w:t>
        </w:r>
      </w:hyperlink>
      <w:r>
        <w:t xml:space="preserve">, </w:t>
      </w:r>
      <w:hyperlink r:id="rId113" w:history="1">
        <w:r>
          <w:rPr>
            <w:color w:val="0000FF"/>
          </w:rPr>
          <w:t>14</w:t>
        </w:r>
      </w:hyperlink>
      <w:r>
        <w:t xml:space="preserve"> и </w:t>
      </w:r>
      <w:hyperlink r:id="rId114" w:history="1">
        <w:r>
          <w:rPr>
            <w:color w:val="0000FF"/>
          </w:rPr>
          <w:t>18 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w:t>
      </w:r>
    </w:p>
    <w:p w:rsidR="00C17002" w:rsidRDefault="00C17002">
      <w:pPr>
        <w:pStyle w:val="ConsPlusNormal"/>
        <w:jc w:val="both"/>
      </w:pPr>
      <w:r>
        <w:t xml:space="preserve">(в ред. </w:t>
      </w:r>
      <w:hyperlink r:id="rId115"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 xml:space="preserve">формирует электронные документы и (или) электронные образы заявления, документов, </w:t>
      </w:r>
      <w:r>
        <w:lastRenderedPageBreak/>
        <w:t>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17002" w:rsidRDefault="00C17002">
      <w:pPr>
        <w:pStyle w:val="ConsPlusNormal"/>
        <w:spacing w:before="220"/>
        <w:ind w:firstLine="540"/>
        <w:jc w:val="both"/>
      </w:pPr>
      <w: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управление социальной защиты населения, предоставляющее соответствующую государственную услугу, в течение 2 рабочих дней с момента принятия документов.</w:t>
      </w:r>
    </w:p>
    <w:p w:rsidR="00C17002" w:rsidRDefault="00C17002">
      <w:pPr>
        <w:pStyle w:val="ConsPlusNormal"/>
        <w:spacing w:before="220"/>
        <w:ind w:firstLine="540"/>
        <w:jc w:val="both"/>
      </w:pPr>
      <w:r>
        <w:t>Максимальное время выполнения административной процедуры составляет не более 15 минут.</w:t>
      </w:r>
    </w:p>
    <w:p w:rsidR="00C17002" w:rsidRDefault="00C17002">
      <w:pPr>
        <w:pStyle w:val="ConsPlusNormal"/>
        <w:spacing w:before="220"/>
        <w:ind w:firstLine="540"/>
        <w:jc w:val="both"/>
      </w:pPr>
      <w:r>
        <w:t>Критерием принятия решения по настоящей административной процедуре является прием документов, необходимых для предоставления государственной (муниципальной) услуги.</w:t>
      </w:r>
    </w:p>
    <w:p w:rsidR="00C17002" w:rsidRDefault="00C17002">
      <w:pPr>
        <w:pStyle w:val="ConsPlusNormal"/>
        <w:jc w:val="both"/>
      </w:pPr>
      <w:r>
        <w:t xml:space="preserve">(в ред. </w:t>
      </w:r>
      <w:hyperlink r:id="rId116" w:history="1">
        <w:r>
          <w:rPr>
            <w:color w:val="0000FF"/>
          </w:rPr>
          <w:t>Приказа</w:t>
        </w:r>
      </w:hyperlink>
      <w:r>
        <w:t xml:space="preserve"> Министерства труда и социального развития Краснодарского края от 05.08.2020 N 1071)</w:t>
      </w:r>
    </w:p>
    <w:p w:rsidR="00C17002" w:rsidRDefault="00C17002">
      <w:pPr>
        <w:pStyle w:val="ConsPlusNormal"/>
        <w:spacing w:before="220"/>
        <w:ind w:firstLine="540"/>
        <w:jc w:val="both"/>
      </w:pPr>
      <w: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17002" w:rsidRDefault="00C17002">
      <w:pPr>
        <w:pStyle w:val="ConsPlusNormal"/>
        <w:spacing w:before="220"/>
        <w:ind w:firstLine="540"/>
        <w:jc w:val="both"/>
      </w:pPr>
      <w:r>
        <w:t>Исполнение данной административной процедуры возложено на работника МФЦ.</w:t>
      </w:r>
    </w:p>
    <w:p w:rsidR="00C17002" w:rsidRDefault="00C17002">
      <w:pPr>
        <w:pStyle w:val="ConsPlusNormal"/>
        <w:spacing w:before="220"/>
        <w:ind w:firstLine="540"/>
        <w:jc w:val="both"/>
      </w:pPr>
      <w:r>
        <w:t>6.2.4. Передача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C17002" w:rsidRDefault="00C17002">
      <w:pPr>
        <w:pStyle w:val="ConsPlusNormal"/>
        <w:spacing w:before="220"/>
        <w:ind w:firstLine="540"/>
        <w:jc w:val="both"/>
      </w:pPr>
      <w:r>
        <w:t>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C17002" w:rsidRDefault="00C17002">
      <w:pPr>
        <w:pStyle w:val="ConsPlusNormal"/>
        <w:spacing w:before="220"/>
        <w:ind w:firstLine="540"/>
        <w:jc w:val="both"/>
      </w:pPr>
      <w:r>
        <w:t>Передача пакета документов из МФЦ в управление социальной защиты населения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должностного лица управления социальной защиты населения и работника МФЦ.</w:t>
      </w:r>
    </w:p>
    <w:p w:rsidR="00C17002" w:rsidRDefault="00C17002">
      <w:pPr>
        <w:pStyle w:val="ConsPlusNormal"/>
        <w:spacing w:before="220"/>
        <w:ind w:firstLine="540"/>
        <w:jc w:val="both"/>
      </w:pPr>
      <w:r>
        <w:t>Критериями административной процедуры по передаче пакета документов в управление социальной защиты населения являются:</w:t>
      </w:r>
    </w:p>
    <w:p w:rsidR="00C17002" w:rsidRDefault="00C17002">
      <w:pPr>
        <w:pStyle w:val="ConsPlusNormal"/>
        <w:spacing w:before="220"/>
        <w:ind w:firstLine="540"/>
        <w:jc w:val="both"/>
      </w:pPr>
      <w:r>
        <w:t>соблюдение сроков передачи заявлений и прилагаемых к ним документов, установленных заключенными соглашениями о взаимодействии;</w:t>
      </w:r>
    </w:p>
    <w:p w:rsidR="00C17002" w:rsidRDefault="00C17002">
      <w:pPr>
        <w:pStyle w:val="ConsPlusNormal"/>
        <w:spacing w:before="220"/>
        <w:ind w:firstLine="540"/>
        <w:jc w:val="both"/>
      </w:pPr>
      <w:r>
        <w:t>адресность направления (соответствие управление социальной защиты населения);</w:t>
      </w:r>
    </w:p>
    <w:p w:rsidR="00C17002" w:rsidRDefault="00C17002">
      <w:pPr>
        <w:pStyle w:val="ConsPlusNormal"/>
        <w:spacing w:before="220"/>
        <w:ind w:firstLine="540"/>
        <w:jc w:val="both"/>
      </w:pPr>
      <w: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C17002" w:rsidRDefault="00C17002">
      <w:pPr>
        <w:pStyle w:val="ConsPlusNormal"/>
        <w:spacing w:before="220"/>
        <w:ind w:firstLine="540"/>
        <w:jc w:val="both"/>
      </w:pPr>
      <w:r>
        <w:t>Способом фиксации результата выполнения административной процедуры является наличие подписей должностного лица управления социальной защиты населения и работника МФЦ в реестре.</w:t>
      </w:r>
    </w:p>
    <w:p w:rsidR="00C17002" w:rsidRDefault="00C17002">
      <w:pPr>
        <w:pStyle w:val="ConsPlusNormal"/>
        <w:spacing w:before="220"/>
        <w:ind w:firstLine="540"/>
        <w:jc w:val="both"/>
      </w:pPr>
      <w:r>
        <w:t>Результатом исполнения административной процедуры является получение пакета документов управлением социальной защиты населения.</w:t>
      </w:r>
    </w:p>
    <w:p w:rsidR="00C17002" w:rsidRDefault="00C17002">
      <w:pPr>
        <w:pStyle w:val="ConsPlusNormal"/>
        <w:spacing w:before="220"/>
        <w:ind w:firstLine="540"/>
        <w:jc w:val="both"/>
      </w:pPr>
      <w:r>
        <w:t xml:space="preserve">Исполнение данной административной процедуры возложено на работника МФЦ и </w:t>
      </w:r>
      <w:r>
        <w:lastRenderedPageBreak/>
        <w:t>должностное лицо управления социальной защиты населения.</w:t>
      </w:r>
    </w:p>
    <w:p w:rsidR="00C17002" w:rsidRDefault="00C17002">
      <w:pPr>
        <w:pStyle w:val="ConsPlusNormal"/>
        <w:spacing w:before="220"/>
        <w:ind w:firstLine="540"/>
        <w:jc w:val="both"/>
      </w:pPr>
      <w:r>
        <w:t>МФЦ передает в управление социальной защиты населения документы, полученные от заявителя (представителя заявителя), в течение 1 рабочего дня с момента принятия документов, для предоставления государственной услуги.</w:t>
      </w:r>
    </w:p>
    <w:p w:rsidR="00C17002" w:rsidRDefault="00C17002">
      <w:pPr>
        <w:pStyle w:val="ConsPlusNormal"/>
        <w:spacing w:before="220"/>
        <w:ind w:firstLine="540"/>
        <w:jc w:val="both"/>
      </w:pPr>
      <w:r>
        <w:t>Прием и регистрация документов, предоставленных через МФЦ, осуществляется должностным лицом управления социальной защиты населения в день их поступления из МФЦ.</w:t>
      </w:r>
    </w:p>
    <w:p w:rsidR="00C17002" w:rsidRDefault="00C17002">
      <w:pPr>
        <w:pStyle w:val="ConsPlusNormal"/>
        <w:spacing w:before="220"/>
        <w:ind w:firstLine="540"/>
        <w:jc w:val="both"/>
      </w:pPr>
      <w:r>
        <w:t xml:space="preserve">6.2.5. Исключен. - </w:t>
      </w:r>
      <w:hyperlink r:id="rId117" w:history="1">
        <w:r>
          <w:rPr>
            <w:color w:val="0000FF"/>
          </w:rPr>
          <w:t>Приказ</w:t>
        </w:r>
      </w:hyperlink>
      <w:r>
        <w:t xml:space="preserve"> Министерства труда и социального развития Краснодарского края от 05.08.2020 N 1071.</w:t>
      </w:r>
    </w:p>
    <w:p w:rsidR="00C17002" w:rsidRDefault="00C17002">
      <w:pPr>
        <w:pStyle w:val="ConsPlusNormal"/>
        <w:jc w:val="both"/>
      </w:pPr>
    </w:p>
    <w:p w:rsidR="00C17002" w:rsidRDefault="00C17002">
      <w:pPr>
        <w:pStyle w:val="ConsPlusNormal"/>
        <w:jc w:val="both"/>
      </w:pPr>
    </w:p>
    <w:p w:rsidR="00C17002" w:rsidRDefault="00C17002">
      <w:pPr>
        <w:pStyle w:val="ConsPlusNormal"/>
        <w:jc w:val="both"/>
      </w:pPr>
    </w:p>
    <w:p w:rsidR="00C17002" w:rsidRDefault="00C17002">
      <w:pPr>
        <w:pStyle w:val="ConsPlusNormal"/>
        <w:jc w:val="both"/>
      </w:pPr>
    </w:p>
    <w:p w:rsidR="00C17002" w:rsidRDefault="00C17002">
      <w:pPr>
        <w:pStyle w:val="ConsPlusNormal"/>
        <w:jc w:val="both"/>
      </w:pPr>
    </w:p>
    <w:p w:rsidR="00C17002" w:rsidRDefault="00C17002">
      <w:pPr>
        <w:pStyle w:val="ConsPlusNormal"/>
        <w:jc w:val="right"/>
        <w:outlineLvl w:val="1"/>
      </w:pPr>
      <w:r>
        <w:t>Приложение</w:t>
      </w:r>
    </w:p>
    <w:p w:rsidR="00C17002" w:rsidRDefault="00C17002">
      <w:pPr>
        <w:pStyle w:val="ConsPlusNormal"/>
        <w:jc w:val="right"/>
      </w:pPr>
      <w:r>
        <w:t>к административному регламенту</w:t>
      </w:r>
    </w:p>
    <w:p w:rsidR="00C17002" w:rsidRDefault="00C17002">
      <w:pPr>
        <w:pStyle w:val="ConsPlusNormal"/>
        <w:jc w:val="right"/>
      </w:pPr>
      <w:r>
        <w:t>предоставления государственной</w:t>
      </w:r>
    </w:p>
    <w:p w:rsidR="00C17002" w:rsidRDefault="00C17002">
      <w:pPr>
        <w:pStyle w:val="ConsPlusNormal"/>
        <w:jc w:val="right"/>
      </w:pPr>
      <w:r>
        <w:t>услуги по назначению</w:t>
      </w:r>
    </w:p>
    <w:p w:rsidR="00C17002" w:rsidRDefault="00C17002">
      <w:pPr>
        <w:pStyle w:val="ConsPlusNormal"/>
        <w:jc w:val="right"/>
      </w:pPr>
      <w:r>
        <w:t>ежемесячной денежной компенсации,</w:t>
      </w:r>
    </w:p>
    <w:p w:rsidR="00C17002" w:rsidRDefault="00C17002">
      <w:pPr>
        <w:pStyle w:val="ConsPlusNormal"/>
        <w:jc w:val="right"/>
      </w:pPr>
      <w:r>
        <w:t>установленной частями 9, 10 и 13</w:t>
      </w:r>
    </w:p>
    <w:p w:rsidR="00C17002" w:rsidRDefault="00C17002">
      <w:pPr>
        <w:pStyle w:val="ConsPlusNormal"/>
        <w:jc w:val="right"/>
      </w:pPr>
      <w:r>
        <w:t>статьи 3 Федерального закона</w:t>
      </w:r>
    </w:p>
    <w:p w:rsidR="00C17002" w:rsidRDefault="00C17002">
      <w:pPr>
        <w:pStyle w:val="ConsPlusNormal"/>
        <w:jc w:val="right"/>
      </w:pPr>
      <w:r>
        <w:t>"О денежном довольствии</w:t>
      </w:r>
    </w:p>
    <w:p w:rsidR="00C17002" w:rsidRDefault="00C17002">
      <w:pPr>
        <w:pStyle w:val="ConsPlusNormal"/>
        <w:jc w:val="right"/>
      </w:pPr>
      <w:r>
        <w:t>военнослужащих и предоставлении им</w:t>
      </w:r>
    </w:p>
    <w:p w:rsidR="00C17002" w:rsidRDefault="00C17002">
      <w:pPr>
        <w:pStyle w:val="ConsPlusNormal"/>
        <w:jc w:val="right"/>
      </w:pPr>
      <w:r>
        <w:t>отдельных выплат", военнослужащим,</w:t>
      </w:r>
    </w:p>
    <w:p w:rsidR="00C17002" w:rsidRDefault="00C17002">
      <w:pPr>
        <w:pStyle w:val="ConsPlusNormal"/>
        <w:jc w:val="right"/>
      </w:pPr>
      <w:r>
        <w:t>гражданам, призванным на военные</w:t>
      </w:r>
    </w:p>
    <w:p w:rsidR="00C17002" w:rsidRDefault="00C17002">
      <w:pPr>
        <w:pStyle w:val="ConsPlusNormal"/>
        <w:jc w:val="right"/>
      </w:pPr>
      <w:r>
        <w:t>сборы, пенсионное обеспечение</w:t>
      </w:r>
    </w:p>
    <w:p w:rsidR="00C17002" w:rsidRDefault="00C17002">
      <w:pPr>
        <w:pStyle w:val="ConsPlusNormal"/>
        <w:jc w:val="right"/>
      </w:pPr>
      <w:r>
        <w:t>которых осуществляется</w:t>
      </w:r>
    </w:p>
    <w:p w:rsidR="00C17002" w:rsidRDefault="00C17002">
      <w:pPr>
        <w:pStyle w:val="ConsPlusNormal"/>
        <w:jc w:val="right"/>
      </w:pPr>
      <w:r>
        <w:t>Пенсионным фондом</w:t>
      </w:r>
    </w:p>
    <w:p w:rsidR="00C17002" w:rsidRDefault="00C17002">
      <w:pPr>
        <w:pStyle w:val="ConsPlusNormal"/>
        <w:jc w:val="right"/>
      </w:pPr>
      <w:r>
        <w:t>Российской Федерации,</w:t>
      </w:r>
    </w:p>
    <w:p w:rsidR="00C17002" w:rsidRDefault="00C17002">
      <w:pPr>
        <w:pStyle w:val="ConsPlusNormal"/>
        <w:jc w:val="right"/>
      </w:pPr>
      <w:r>
        <w:t>и членам их семей"</w:t>
      </w:r>
    </w:p>
    <w:p w:rsidR="00C17002" w:rsidRDefault="00C17002">
      <w:pPr>
        <w:pStyle w:val="ConsPlusNormal"/>
        <w:jc w:val="both"/>
      </w:pPr>
    </w:p>
    <w:p w:rsidR="00C17002" w:rsidRDefault="00C17002">
      <w:pPr>
        <w:pStyle w:val="ConsPlusNormal"/>
        <w:jc w:val="center"/>
      </w:pPr>
      <w:r>
        <w:t>Управление социальной защиты населения в</w:t>
      </w:r>
    </w:p>
    <w:p w:rsidR="00C17002" w:rsidRDefault="00C17002">
      <w:pPr>
        <w:pStyle w:val="ConsPlusNormal"/>
        <w:jc w:val="center"/>
      </w:pPr>
      <w:r>
        <w:t>____________________________________________________________</w:t>
      </w:r>
    </w:p>
    <w:p w:rsidR="00C17002" w:rsidRDefault="00C17002">
      <w:pPr>
        <w:pStyle w:val="ConsPlusNormal"/>
        <w:jc w:val="both"/>
      </w:pPr>
    </w:p>
    <w:p w:rsidR="00C17002" w:rsidRDefault="00C17002">
      <w:pPr>
        <w:pStyle w:val="ConsPlusNormal"/>
        <w:jc w:val="center"/>
      </w:pPr>
      <w:bookmarkStart w:id="12" w:name="P776"/>
      <w:bookmarkEnd w:id="12"/>
      <w:r>
        <w:t>Заявление</w:t>
      </w:r>
    </w:p>
    <w:p w:rsidR="00C17002" w:rsidRDefault="00C17002">
      <w:pPr>
        <w:pStyle w:val="ConsPlusNormal"/>
        <w:jc w:val="center"/>
      </w:pPr>
      <w:r>
        <w:t>о назначении ежемесячной денежной компенсации,</w:t>
      </w:r>
    </w:p>
    <w:p w:rsidR="00C17002" w:rsidRDefault="00C17002">
      <w:pPr>
        <w:pStyle w:val="ConsPlusNormal"/>
        <w:jc w:val="center"/>
      </w:pPr>
      <w:r>
        <w:t>установленной частями 9, 10 и 13 статьи 3 Федерального</w:t>
      </w:r>
    </w:p>
    <w:p w:rsidR="00C17002" w:rsidRDefault="00C17002">
      <w:pPr>
        <w:pStyle w:val="ConsPlusNormal"/>
        <w:jc w:val="center"/>
      </w:pPr>
      <w:r>
        <w:t>закона "О денежном довольствии военнослужащих</w:t>
      </w:r>
    </w:p>
    <w:p w:rsidR="00C17002" w:rsidRDefault="00C17002">
      <w:pPr>
        <w:pStyle w:val="ConsPlusNormal"/>
        <w:jc w:val="center"/>
      </w:pPr>
      <w:r>
        <w:t>и представлении им отдельных выплат"</w:t>
      </w:r>
    </w:p>
    <w:p w:rsidR="00C17002" w:rsidRDefault="00C170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17002">
        <w:tc>
          <w:tcPr>
            <w:tcW w:w="9071" w:type="dxa"/>
            <w:tcBorders>
              <w:top w:val="nil"/>
              <w:left w:val="nil"/>
              <w:bottom w:val="nil"/>
              <w:right w:val="nil"/>
            </w:tcBorders>
          </w:tcPr>
          <w:p w:rsidR="00C17002" w:rsidRDefault="00C17002">
            <w:pPr>
              <w:pStyle w:val="ConsPlusNormal"/>
            </w:pPr>
            <w:r>
              <w:t>_______________________________________________________________________</w:t>
            </w:r>
          </w:p>
          <w:p w:rsidR="00C17002" w:rsidRDefault="00C17002">
            <w:pPr>
              <w:pStyle w:val="ConsPlusNormal"/>
              <w:jc w:val="center"/>
            </w:pPr>
            <w:r>
              <w:t>(фамилия, имя, отчество)</w:t>
            </w:r>
          </w:p>
        </w:tc>
      </w:tr>
    </w:tbl>
    <w:p w:rsidR="00C17002" w:rsidRDefault="00C17002">
      <w:pPr>
        <w:pStyle w:val="ConsPlusNormal"/>
        <w:jc w:val="both"/>
      </w:pPr>
    </w:p>
    <w:p w:rsidR="00C17002" w:rsidRDefault="00C17002">
      <w:pPr>
        <w:pStyle w:val="ConsPlusNormal"/>
        <w:ind w:firstLine="540"/>
        <w:jc w:val="both"/>
      </w:pPr>
      <w:r>
        <w:t>Число _____________ месяц _______________ год рождения ________________</w:t>
      </w:r>
    </w:p>
    <w:p w:rsidR="00C17002" w:rsidRDefault="00C17002">
      <w:pPr>
        <w:pStyle w:val="ConsPlusNormal"/>
        <w:spacing w:before="220"/>
        <w:ind w:firstLine="540"/>
        <w:jc w:val="both"/>
      </w:pPr>
      <w:r>
        <w:t>Документ, удостоверяющий личность _____________________________________</w:t>
      </w:r>
    </w:p>
    <w:p w:rsidR="00C17002" w:rsidRDefault="00C17002">
      <w:pPr>
        <w:pStyle w:val="ConsPlusNormal"/>
        <w:spacing w:before="220"/>
        <w:ind w:firstLine="540"/>
        <w:jc w:val="both"/>
      </w:pPr>
      <w:r>
        <w:t>серия ______________ номер _________________ дата выдачи ______________</w:t>
      </w:r>
    </w:p>
    <w:p w:rsidR="00C17002" w:rsidRDefault="00C17002">
      <w:pPr>
        <w:pStyle w:val="ConsPlusNormal"/>
        <w:spacing w:before="220"/>
        <w:ind w:firstLine="540"/>
        <w:jc w:val="both"/>
      </w:pPr>
      <w:r>
        <w:t>Кем выдан _____________________________________________________________</w:t>
      </w:r>
    </w:p>
    <w:p w:rsidR="00C17002" w:rsidRDefault="00C17002">
      <w:pPr>
        <w:pStyle w:val="ConsPlusNormal"/>
        <w:spacing w:before="220"/>
        <w:ind w:firstLine="540"/>
        <w:jc w:val="both"/>
      </w:pPr>
      <w:r>
        <w:t>_______________________________________________________________________</w:t>
      </w:r>
    </w:p>
    <w:p w:rsidR="00C17002" w:rsidRDefault="00C17002">
      <w:pPr>
        <w:pStyle w:val="ConsPlusNormal"/>
        <w:spacing w:before="220"/>
        <w:ind w:firstLine="540"/>
        <w:jc w:val="both"/>
      </w:pPr>
      <w:r>
        <w:lastRenderedPageBreak/>
        <w:t>Адрес места жительства (места пребывания) _____________________________</w:t>
      </w:r>
    </w:p>
    <w:p w:rsidR="00C17002" w:rsidRDefault="00C17002">
      <w:pPr>
        <w:pStyle w:val="ConsPlusNormal"/>
        <w:spacing w:before="220"/>
        <w:ind w:firstLine="540"/>
        <w:jc w:val="both"/>
      </w:pPr>
      <w:r>
        <w:t>_______________________________________________________________________</w:t>
      </w:r>
    </w:p>
    <w:p w:rsidR="00C17002" w:rsidRDefault="00C17002">
      <w:pPr>
        <w:pStyle w:val="ConsPlusNormal"/>
        <w:spacing w:before="220"/>
        <w:ind w:firstLine="540"/>
        <w:jc w:val="both"/>
      </w:pPr>
      <w:r>
        <w:t>дата установления места жительства (места пребывания) _________________</w:t>
      </w:r>
    </w:p>
    <w:p w:rsidR="00C17002" w:rsidRDefault="00C17002">
      <w:pPr>
        <w:pStyle w:val="ConsPlusNormal"/>
        <w:spacing w:before="220"/>
        <w:ind w:firstLine="540"/>
        <w:jc w:val="both"/>
      </w:pPr>
      <w:r>
        <w:t>_______________________________________________________________________</w:t>
      </w:r>
    </w:p>
    <w:p w:rsidR="00C17002" w:rsidRDefault="00C17002">
      <w:pPr>
        <w:pStyle w:val="ConsPlusNormal"/>
        <w:spacing w:before="220"/>
        <w:ind w:firstLine="540"/>
        <w:jc w:val="both"/>
      </w:pPr>
      <w:r>
        <w:t>контактный телефон: ___________________________________________________</w:t>
      </w:r>
    </w:p>
    <w:p w:rsidR="00C17002" w:rsidRDefault="00C17002">
      <w:pPr>
        <w:pStyle w:val="ConsPlusNormal"/>
        <w:spacing w:before="220"/>
        <w:ind w:firstLine="540"/>
        <w:jc w:val="both"/>
      </w:pPr>
      <w:r>
        <w:t>Данные документа, удостоверяющего личность, подтверждаю: ______________</w:t>
      </w:r>
    </w:p>
    <w:p w:rsidR="00C17002" w:rsidRDefault="00C170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17002">
        <w:tc>
          <w:tcPr>
            <w:tcW w:w="9071" w:type="dxa"/>
            <w:tcBorders>
              <w:top w:val="nil"/>
              <w:left w:val="nil"/>
              <w:bottom w:val="nil"/>
              <w:right w:val="nil"/>
            </w:tcBorders>
          </w:tcPr>
          <w:p w:rsidR="00C17002" w:rsidRDefault="00C17002">
            <w:pPr>
              <w:pStyle w:val="ConsPlusNormal"/>
            </w:pPr>
            <w:r>
              <w:t>_______________________________________________________________________</w:t>
            </w:r>
          </w:p>
          <w:p w:rsidR="00C17002" w:rsidRDefault="00C17002">
            <w:pPr>
              <w:pStyle w:val="ConsPlusNormal"/>
              <w:jc w:val="center"/>
            </w:pPr>
            <w:r>
              <w:t>(должностное лицо управления социальной защиты населения,</w:t>
            </w:r>
          </w:p>
          <w:p w:rsidR="00C17002" w:rsidRDefault="00C17002">
            <w:pPr>
              <w:pStyle w:val="ConsPlusNormal"/>
              <w:jc w:val="center"/>
            </w:pPr>
            <w:r>
              <w:t>подпись, расшифровка)</w:t>
            </w:r>
          </w:p>
        </w:tc>
      </w:tr>
    </w:tbl>
    <w:p w:rsidR="00C17002" w:rsidRDefault="00C17002">
      <w:pPr>
        <w:pStyle w:val="ConsPlusNormal"/>
        <w:jc w:val="both"/>
      </w:pPr>
    </w:p>
    <w:p w:rsidR="00C17002" w:rsidRDefault="00C17002">
      <w:pPr>
        <w:pStyle w:val="ConsPlusNormal"/>
        <w:ind w:firstLine="540"/>
        <w:jc w:val="both"/>
      </w:pPr>
      <w:r>
        <w:t xml:space="preserve">Прошу назначить ежемесячную денежную компенсацию в соответствии с Федеральным </w:t>
      </w:r>
      <w:hyperlink r:id="rId118" w:history="1">
        <w:r>
          <w:rPr>
            <w:color w:val="0000FF"/>
          </w:rPr>
          <w:t>законом</w:t>
        </w:r>
      </w:hyperlink>
      <w:r>
        <w:t xml:space="preserve"> от 7 ноября 2011 г. N 306-ФЗ "О денежном довольствии военнослужащих и представлении им отдельных выплат".</w:t>
      </w:r>
    </w:p>
    <w:p w:rsidR="00C17002" w:rsidRDefault="00C17002">
      <w:pPr>
        <w:pStyle w:val="ConsPlusNormal"/>
        <w:spacing w:before="220"/>
        <w:ind w:firstLine="540"/>
        <w:jc w:val="both"/>
      </w:pPr>
      <w:r>
        <w:t>Одновременно сообщаю, что у погибшего(ей), умершего(ей) имеются другие члены семьи (супруг(а), дети, родители (погибшего (умершего):</w:t>
      </w:r>
    </w:p>
    <w:p w:rsidR="00C17002" w:rsidRDefault="00C170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17002">
        <w:tc>
          <w:tcPr>
            <w:tcW w:w="9071" w:type="dxa"/>
            <w:tcBorders>
              <w:top w:val="nil"/>
              <w:left w:val="nil"/>
              <w:bottom w:val="nil"/>
              <w:right w:val="nil"/>
            </w:tcBorders>
          </w:tcPr>
          <w:p w:rsidR="00C17002" w:rsidRDefault="00C17002">
            <w:pPr>
              <w:pStyle w:val="ConsPlusNormal"/>
            </w:pPr>
            <w:r>
              <w:t>_______________________________________________________________________</w:t>
            </w:r>
          </w:p>
          <w:p w:rsidR="00C17002" w:rsidRDefault="00C17002">
            <w:pPr>
              <w:pStyle w:val="ConsPlusNormal"/>
              <w:jc w:val="center"/>
            </w:pPr>
            <w:r>
              <w:t>(фамилия, имя отчество, дата рождения, адрес и родственные отношения)</w:t>
            </w:r>
          </w:p>
          <w:p w:rsidR="00C17002" w:rsidRDefault="00C17002">
            <w:pPr>
              <w:pStyle w:val="ConsPlusNormal"/>
            </w:pPr>
            <w:r>
              <w:t>_______________________________________________________________________</w:t>
            </w:r>
          </w:p>
          <w:p w:rsidR="00C17002" w:rsidRDefault="00C17002">
            <w:pPr>
              <w:pStyle w:val="ConsPlusNormal"/>
              <w:jc w:val="center"/>
            </w:pPr>
            <w:r>
              <w:t>(фамилия, имя отчество, дата рождения, адрес и родственные отношения)</w:t>
            </w:r>
          </w:p>
          <w:p w:rsidR="00C17002" w:rsidRDefault="00C17002">
            <w:pPr>
              <w:pStyle w:val="ConsPlusNormal"/>
            </w:pPr>
            <w:r>
              <w:t>_______________________________________________________________________</w:t>
            </w:r>
          </w:p>
          <w:p w:rsidR="00C17002" w:rsidRDefault="00C17002">
            <w:pPr>
              <w:pStyle w:val="ConsPlusNormal"/>
              <w:jc w:val="center"/>
            </w:pPr>
            <w:r>
              <w:t>(фамилия, имя отчество, дата рождения, адрес и родственные отношения)</w:t>
            </w:r>
          </w:p>
        </w:tc>
      </w:tr>
    </w:tbl>
    <w:p w:rsidR="00C17002" w:rsidRDefault="00C17002">
      <w:pPr>
        <w:pStyle w:val="ConsPlusNormal"/>
        <w:jc w:val="both"/>
      </w:pPr>
    </w:p>
    <w:p w:rsidR="00C17002" w:rsidRDefault="00C17002">
      <w:pPr>
        <w:pStyle w:val="ConsPlusNormal"/>
        <w:ind w:firstLine="540"/>
        <w:jc w:val="both"/>
      </w:pPr>
      <w:r>
        <w:t>Назначенную ежемесячную денежную компенсацию прошу перечислять</w:t>
      </w:r>
    </w:p>
    <w:p w:rsidR="00C17002" w:rsidRDefault="00C170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17002">
        <w:tc>
          <w:tcPr>
            <w:tcW w:w="9071" w:type="dxa"/>
            <w:tcBorders>
              <w:top w:val="nil"/>
              <w:left w:val="nil"/>
              <w:bottom w:val="nil"/>
              <w:right w:val="nil"/>
            </w:tcBorders>
          </w:tcPr>
          <w:p w:rsidR="00C17002" w:rsidRDefault="00C17002">
            <w:pPr>
              <w:pStyle w:val="ConsPlusNormal"/>
            </w:pPr>
            <w:r>
              <w:t>_______________________________________________________________________</w:t>
            </w:r>
          </w:p>
          <w:p w:rsidR="00C17002" w:rsidRDefault="00C17002">
            <w:pPr>
              <w:pStyle w:val="ConsPlusNormal"/>
            </w:pPr>
            <w:r>
              <w:t>_______________________________________________________________________</w:t>
            </w:r>
          </w:p>
          <w:p w:rsidR="00C17002" w:rsidRDefault="00C17002">
            <w:pPr>
              <w:pStyle w:val="ConsPlusNormal"/>
              <w:jc w:val="center"/>
            </w:pPr>
            <w:r>
              <w:t>(наименование кредитной организации, номер счета получателя; организация федеральной почтовой связи)</w:t>
            </w:r>
          </w:p>
        </w:tc>
      </w:tr>
    </w:tbl>
    <w:p w:rsidR="00C17002" w:rsidRDefault="00C17002">
      <w:pPr>
        <w:pStyle w:val="ConsPlusNormal"/>
        <w:jc w:val="both"/>
      </w:pPr>
    </w:p>
    <w:p w:rsidR="00C17002" w:rsidRDefault="00C17002">
      <w:pPr>
        <w:pStyle w:val="ConsPlusNormal"/>
        <w:ind w:firstLine="540"/>
        <w:jc w:val="both"/>
      </w:pPr>
      <w:r>
        <w:t>Я поставлен(а) в известность о своевременном информировании управления социальной защиты населения об изменении сведений, являющихся основанием для прекращения или пересмотра выплачиваемой ежемесячной денежной компенсации.</w:t>
      </w:r>
    </w:p>
    <w:p w:rsidR="00C17002" w:rsidRDefault="00C17002">
      <w:pPr>
        <w:pStyle w:val="ConsPlusNormal"/>
        <w:spacing w:before="220"/>
        <w:ind w:firstLine="540"/>
        <w:jc w:val="both"/>
      </w:pPr>
      <w:r>
        <w:t>При подаче заявления законным представителем (доверенным лицом) дополнительно указываются:</w:t>
      </w:r>
    </w:p>
    <w:p w:rsidR="00C17002" w:rsidRDefault="00C1700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17002">
        <w:tc>
          <w:tcPr>
            <w:tcW w:w="9071" w:type="dxa"/>
            <w:tcBorders>
              <w:top w:val="nil"/>
              <w:left w:val="nil"/>
              <w:bottom w:val="nil"/>
              <w:right w:val="nil"/>
            </w:tcBorders>
          </w:tcPr>
          <w:p w:rsidR="00C17002" w:rsidRDefault="00C17002">
            <w:pPr>
              <w:pStyle w:val="ConsPlusNormal"/>
            </w:pPr>
            <w:r>
              <w:t>_______________________________________________________________________</w:t>
            </w:r>
          </w:p>
          <w:p w:rsidR="00C17002" w:rsidRDefault="00C17002">
            <w:pPr>
              <w:pStyle w:val="ConsPlusNormal"/>
              <w:jc w:val="center"/>
            </w:pPr>
            <w:r>
              <w:t>(фамилия, имя, отчество законного представителя или доверенного лица)</w:t>
            </w:r>
          </w:p>
        </w:tc>
      </w:tr>
    </w:tbl>
    <w:p w:rsidR="00C17002" w:rsidRDefault="00C17002">
      <w:pPr>
        <w:pStyle w:val="ConsPlusNormal"/>
        <w:jc w:val="both"/>
      </w:pPr>
    </w:p>
    <w:p w:rsidR="00C17002" w:rsidRDefault="00C17002">
      <w:pPr>
        <w:pStyle w:val="ConsPlusNormal"/>
        <w:ind w:firstLine="540"/>
        <w:jc w:val="both"/>
      </w:pPr>
      <w:r>
        <w:t>документ, удостоверяющий личность законного представителя (доверенного</w:t>
      </w:r>
    </w:p>
    <w:p w:rsidR="00C17002" w:rsidRDefault="00C17002">
      <w:pPr>
        <w:pStyle w:val="ConsPlusNormal"/>
        <w:spacing w:before="220"/>
        <w:ind w:firstLine="540"/>
        <w:jc w:val="both"/>
      </w:pPr>
      <w:r>
        <w:t>лица) _________________________________________________________________</w:t>
      </w:r>
    </w:p>
    <w:p w:rsidR="00C17002" w:rsidRDefault="00C17002">
      <w:pPr>
        <w:pStyle w:val="ConsPlusNormal"/>
        <w:spacing w:before="220"/>
        <w:ind w:firstLine="540"/>
        <w:jc w:val="both"/>
      </w:pPr>
      <w:r>
        <w:t>серия _____________ номер _____________ дата выдачи ___________________</w:t>
      </w:r>
    </w:p>
    <w:p w:rsidR="00C17002" w:rsidRDefault="00C17002">
      <w:pPr>
        <w:pStyle w:val="ConsPlusNormal"/>
        <w:spacing w:before="220"/>
        <w:ind w:firstLine="540"/>
        <w:jc w:val="both"/>
      </w:pPr>
      <w:r>
        <w:lastRenderedPageBreak/>
        <w:t>кем выдан _____________________________________________________________</w:t>
      </w:r>
    </w:p>
    <w:p w:rsidR="00C17002" w:rsidRDefault="00C17002">
      <w:pPr>
        <w:pStyle w:val="ConsPlusNormal"/>
        <w:spacing w:before="220"/>
        <w:ind w:firstLine="540"/>
        <w:jc w:val="both"/>
      </w:pPr>
      <w:r>
        <w:t>почтовый адрес места жительства (места пребывания) законного представителя</w:t>
      </w:r>
    </w:p>
    <w:p w:rsidR="00C17002" w:rsidRDefault="00C17002">
      <w:pPr>
        <w:pStyle w:val="ConsPlusNormal"/>
        <w:spacing w:before="220"/>
        <w:ind w:firstLine="540"/>
        <w:jc w:val="both"/>
      </w:pPr>
      <w:r>
        <w:t>(доверенного лица) ____________________________________________________</w:t>
      </w:r>
    </w:p>
    <w:p w:rsidR="00C17002" w:rsidRDefault="00C17002">
      <w:pPr>
        <w:pStyle w:val="ConsPlusNormal"/>
        <w:spacing w:before="220"/>
        <w:ind w:firstLine="540"/>
        <w:jc w:val="both"/>
      </w:pPr>
      <w:r>
        <w:t>контактный телефон: ___________________________________________________</w:t>
      </w:r>
    </w:p>
    <w:p w:rsidR="00C17002" w:rsidRDefault="00C17002">
      <w:pPr>
        <w:pStyle w:val="ConsPlusNormal"/>
        <w:spacing w:before="220"/>
        <w:ind w:firstLine="540"/>
        <w:jc w:val="both"/>
      </w:pPr>
      <w:r>
        <w:t>документ, подтверждающий полномочия законного представителя (доверенного</w:t>
      </w:r>
    </w:p>
    <w:p w:rsidR="00C17002" w:rsidRDefault="00C17002">
      <w:pPr>
        <w:pStyle w:val="ConsPlusNormal"/>
        <w:spacing w:before="220"/>
        <w:ind w:firstLine="540"/>
        <w:jc w:val="both"/>
      </w:pPr>
      <w:r>
        <w:t>лица) _________________________________________________________________</w:t>
      </w:r>
    </w:p>
    <w:p w:rsidR="00C17002" w:rsidRDefault="00C17002">
      <w:pPr>
        <w:pStyle w:val="ConsPlusNormal"/>
        <w:spacing w:before="220"/>
        <w:ind w:firstLine="540"/>
        <w:jc w:val="both"/>
      </w:pPr>
      <w:r>
        <w:t>серия _____________ номер _____________ дата выдачи ___________________</w:t>
      </w:r>
    </w:p>
    <w:p w:rsidR="00C17002" w:rsidRDefault="00C17002">
      <w:pPr>
        <w:pStyle w:val="ConsPlusNormal"/>
        <w:spacing w:before="220"/>
        <w:ind w:firstLine="540"/>
        <w:jc w:val="both"/>
      </w:pPr>
      <w:r>
        <w:t>кем выдан _____________________________________________________________</w:t>
      </w:r>
    </w:p>
    <w:p w:rsidR="00C17002" w:rsidRDefault="00C17002">
      <w:pPr>
        <w:pStyle w:val="ConsPlusNormal"/>
        <w:spacing w:before="220"/>
        <w:ind w:firstLine="540"/>
        <w:jc w:val="both"/>
      </w:pPr>
      <w:r>
        <w:t>Перечень принятых документов:</w:t>
      </w:r>
    </w:p>
    <w:p w:rsidR="00C17002" w:rsidRDefault="00C170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7"/>
        <w:gridCol w:w="8220"/>
      </w:tblGrid>
      <w:tr w:rsidR="00C17002">
        <w:tc>
          <w:tcPr>
            <w:tcW w:w="797" w:type="dxa"/>
            <w:vAlign w:val="center"/>
          </w:tcPr>
          <w:p w:rsidR="00C17002" w:rsidRDefault="00C17002">
            <w:pPr>
              <w:pStyle w:val="ConsPlusNormal"/>
            </w:pPr>
            <w:r>
              <w:t>N п/п</w:t>
            </w:r>
          </w:p>
        </w:tc>
        <w:tc>
          <w:tcPr>
            <w:tcW w:w="8220" w:type="dxa"/>
          </w:tcPr>
          <w:p w:rsidR="00C17002" w:rsidRDefault="00C17002">
            <w:pPr>
              <w:pStyle w:val="ConsPlusNormal"/>
            </w:pPr>
            <w:r>
              <w:t>Наименование документов</w:t>
            </w:r>
          </w:p>
        </w:tc>
      </w:tr>
      <w:tr w:rsidR="00C17002">
        <w:tc>
          <w:tcPr>
            <w:tcW w:w="797" w:type="dxa"/>
            <w:vAlign w:val="center"/>
          </w:tcPr>
          <w:p w:rsidR="00C17002" w:rsidRDefault="00C17002">
            <w:pPr>
              <w:pStyle w:val="ConsPlusNormal"/>
            </w:pPr>
            <w:r>
              <w:t>1</w:t>
            </w:r>
          </w:p>
        </w:tc>
        <w:tc>
          <w:tcPr>
            <w:tcW w:w="8220" w:type="dxa"/>
          </w:tcPr>
          <w:p w:rsidR="00C17002" w:rsidRDefault="00C17002">
            <w:pPr>
              <w:pStyle w:val="ConsPlusNormal"/>
            </w:pPr>
          </w:p>
        </w:tc>
      </w:tr>
      <w:tr w:rsidR="00C17002">
        <w:tc>
          <w:tcPr>
            <w:tcW w:w="797" w:type="dxa"/>
            <w:vAlign w:val="bottom"/>
          </w:tcPr>
          <w:p w:rsidR="00C17002" w:rsidRDefault="00C17002">
            <w:pPr>
              <w:pStyle w:val="ConsPlusNormal"/>
            </w:pPr>
            <w:r>
              <w:t>2</w:t>
            </w:r>
          </w:p>
        </w:tc>
        <w:tc>
          <w:tcPr>
            <w:tcW w:w="8220" w:type="dxa"/>
          </w:tcPr>
          <w:p w:rsidR="00C17002" w:rsidRDefault="00C17002">
            <w:pPr>
              <w:pStyle w:val="ConsPlusNormal"/>
            </w:pPr>
          </w:p>
        </w:tc>
      </w:tr>
      <w:tr w:rsidR="00C17002">
        <w:tc>
          <w:tcPr>
            <w:tcW w:w="797" w:type="dxa"/>
            <w:vAlign w:val="center"/>
          </w:tcPr>
          <w:p w:rsidR="00C17002" w:rsidRDefault="00C17002">
            <w:pPr>
              <w:pStyle w:val="ConsPlusNormal"/>
            </w:pPr>
            <w:r>
              <w:t>3</w:t>
            </w:r>
          </w:p>
        </w:tc>
        <w:tc>
          <w:tcPr>
            <w:tcW w:w="8220" w:type="dxa"/>
          </w:tcPr>
          <w:p w:rsidR="00C17002" w:rsidRDefault="00C17002">
            <w:pPr>
              <w:pStyle w:val="ConsPlusNormal"/>
            </w:pPr>
          </w:p>
        </w:tc>
      </w:tr>
    </w:tbl>
    <w:p w:rsidR="00C17002" w:rsidRDefault="00C17002">
      <w:pPr>
        <w:pStyle w:val="ConsPlusNormal"/>
        <w:jc w:val="both"/>
      </w:pPr>
    </w:p>
    <w:p w:rsidR="00C17002" w:rsidRDefault="00C17002">
      <w:pPr>
        <w:pStyle w:val="ConsPlusNormal"/>
        <w:ind w:firstLine="540"/>
        <w:jc w:val="both"/>
      </w:pPr>
      <w:r>
        <w:t>Подпись заявителя: __________________________ Дата ____________ 20__ г.</w:t>
      </w:r>
    </w:p>
    <w:p w:rsidR="00C17002" w:rsidRDefault="00C17002">
      <w:pPr>
        <w:pStyle w:val="ConsPlusNormal"/>
        <w:spacing w:before="220"/>
        <w:ind w:firstLine="540"/>
        <w:jc w:val="both"/>
      </w:pPr>
      <w:r>
        <w:t>Принято __________ 20____ г. Регистрационный номер ____________________</w:t>
      </w:r>
    </w:p>
    <w:p w:rsidR="00C17002" w:rsidRDefault="00C17002">
      <w:pPr>
        <w:pStyle w:val="ConsPlusNormal"/>
        <w:spacing w:before="220"/>
        <w:ind w:firstLine="540"/>
        <w:jc w:val="both"/>
      </w:pPr>
      <w:r>
        <w:t>Подпись должностного лица управления социальной защиты населения: _____</w:t>
      </w:r>
    </w:p>
    <w:p w:rsidR="00C17002" w:rsidRDefault="00C17002">
      <w:pPr>
        <w:pStyle w:val="ConsPlusNormal"/>
        <w:spacing w:before="220"/>
        <w:ind w:firstLine="540"/>
        <w:jc w:val="both"/>
      </w:pPr>
      <w:r>
        <w:t>_______________________________________________________________________</w:t>
      </w:r>
    </w:p>
    <w:p w:rsidR="00C17002" w:rsidRDefault="00C17002">
      <w:pPr>
        <w:pStyle w:val="ConsPlusNormal"/>
        <w:jc w:val="both"/>
      </w:pPr>
    </w:p>
    <w:p w:rsidR="00C17002" w:rsidRDefault="00C17002">
      <w:pPr>
        <w:pStyle w:val="ConsPlusNormal"/>
        <w:jc w:val="both"/>
      </w:pPr>
      <w:r>
        <w:t>___________________________________________________________________________</w:t>
      </w:r>
    </w:p>
    <w:p w:rsidR="00C17002" w:rsidRDefault="00C17002">
      <w:pPr>
        <w:pStyle w:val="ConsPlusNormal"/>
        <w:jc w:val="both"/>
      </w:pPr>
    </w:p>
    <w:p w:rsidR="00C17002" w:rsidRDefault="00C17002">
      <w:pPr>
        <w:pStyle w:val="ConsPlusNormal"/>
        <w:jc w:val="center"/>
      </w:pPr>
      <w:r>
        <w:t>Расписка-уведомление</w:t>
      </w:r>
    </w:p>
    <w:p w:rsidR="00C17002" w:rsidRDefault="00C17002">
      <w:pPr>
        <w:pStyle w:val="ConsPlusNormal"/>
        <w:jc w:val="both"/>
      </w:pPr>
    </w:p>
    <w:p w:rsidR="00C17002" w:rsidRDefault="00C17002">
      <w:pPr>
        <w:pStyle w:val="ConsPlusNormal"/>
        <w:ind w:firstLine="540"/>
        <w:jc w:val="both"/>
      </w:pPr>
      <w:r>
        <w:t>Заявление и документы гр. _____________________________________________</w:t>
      </w:r>
    </w:p>
    <w:p w:rsidR="00C17002" w:rsidRDefault="00C170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9"/>
        <w:gridCol w:w="1814"/>
        <w:gridCol w:w="4649"/>
      </w:tblGrid>
      <w:tr w:rsidR="00C17002">
        <w:tc>
          <w:tcPr>
            <w:tcW w:w="2549" w:type="dxa"/>
            <w:vMerge w:val="restart"/>
          </w:tcPr>
          <w:p w:rsidR="00C17002" w:rsidRDefault="00C17002">
            <w:pPr>
              <w:pStyle w:val="ConsPlusNormal"/>
              <w:jc w:val="center"/>
            </w:pPr>
            <w:r>
              <w:t>Регистрационный номер заявления</w:t>
            </w:r>
          </w:p>
        </w:tc>
        <w:tc>
          <w:tcPr>
            <w:tcW w:w="6463" w:type="dxa"/>
            <w:gridSpan w:val="2"/>
            <w:vAlign w:val="bottom"/>
          </w:tcPr>
          <w:p w:rsidR="00C17002" w:rsidRDefault="00C17002">
            <w:pPr>
              <w:pStyle w:val="ConsPlusNormal"/>
              <w:jc w:val="center"/>
            </w:pPr>
            <w:r>
              <w:t>Принял</w:t>
            </w:r>
          </w:p>
        </w:tc>
      </w:tr>
      <w:tr w:rsidR="00C17002">
        <w:tc>
          <w:tcPr>
            <w:tcW w:w="2549" w:type="dxa"/>
            <w:vMerge/>
          </w:tcPr>
          <w:p w:rsidR="00C17002" w:rsidRDefault="00C17002"/>
        </w:tc>
        <w:tc>
          <w:tcPr>
            <w:tcW w:w="1814" w:type="dxa"/>
          </w:tcPr>
          <w:p w:rsidR="00C17002" w:rsidRDefault="00C17002">
            <w:pPr>
              <w:pStyle w:val="ConsPlusNormal"/>
              <w:jc w:val="center"/>
            </w:pPr>
            <w:r>
              <w:t>Дата приема заявления</w:t>
            </w:r>
          </w:p>
        </w:tc>
        <w:tc>
          <w:tcPr>
            <w:tcW w:w="4649" w:type="dxa"/>
            <w:vAlign w:val="center"/>
          </w:tcPr>
          <w:p w:rsidR="00C17002" w:rsidRDefault="00C17002">
            <w:pPr>
              <w:pStyle w:val="ConsPlusNormal"/>
              <w:jc w:val="center"/>
            </w:pPr>
            <w:r>
              <w:t>Подпись должностного лица управления социальной защиты населения</w:t>
            </w:r>
          </w:p>
        </w:tc>
      </w:tr>
      <w:tr w:rsidR="00C17002">
        <w:tc>
          <w:tcPr>
            <w:tcW w:w="2549" w:type="dxa"/>
          </w:tcPr>
          <w:p w:rsidR="00C17002" w:rsidRDefault="00C17002">
            <w:pPr>
              <w:pStyle w:val="ConsPlusNormal"/>
            </w:pPr>
          </w:p>
        </w:tc>
        <w:tc>
          <w:tcPr>
            <w:tcW w:w="1814" w:type="dxa"/>
          </w:tcPr>
          <w:p w:rsidR="00C17002" w:rsidRDefault="00C17002">
            <w:pPr>
              <w:pStyle w:val="ConsPlusNormal"/>
            </w:pPr>
          </w:p>
        </w:tc>
        <w:tc>
          <w:tcPr>
            <w:tcW w:w="4649" w:type="dxa"/>
          </w:tcPr>
          <w:p w:rsidR="00C17002" w:rsidRDefault="00C17002">
            <w:pPr>
              <w:pStyle w:val="ConsPlusNormal"/>
            </w:pPr>
          </w:p>
        </w:tc>
      </w:tr>
    </w:tbl>
    <w:p w:rsidR="00C17002" w:rsidRDefault="00C17002">
      <w:pPr>
        <w:pStyle w:val="ConsPlusNormal"/>
        <w:jc w:val="both"/>
      </w:pPr>
    </w:p>
    <w:p w:rsidR="00C17002" w:rsidRDefault="00C17002">
      <w:pPr>
        <w:pStyle w:val="ConsPlusNormal"/>
        <w:jc w:val="right"/>
      </w:pPr>
      <w:r>
        <w:t>Заместитель министра социального</w:t>
      </w:r>
    </w:p>
    <w:p w:rsidR="00C17002" w:rsidRDefault="00C17002">
      <w:pPr>
        <w:pStyle w:val="ConsPlusNormal"/>
        <w:jc w:val="right"/>
      </w:pPr>
      <w:r>
        <w:t>развития и семейной политики</w:t>
      </w:r>
    </w:p>
    <w:p w:rsidR="00C17002" w:rsidRDefault="00C17002">
      <w:pPr>
        <w:pStyle w:val="ConsPlusNormal"/>
        <w:jc w:val="right"/>
      </w:pPr>
      <w:r>
        <w:t>Краснодарского края</w:t>
      </w:r>
    </w:p>
    <w:p w:rsidR="00C17002" w:rsidRDefault="00C17002">
      <w:pPr>
        <w:pStyle w:val="ConsPlusNormal"/>
        <w:jc w:val="right"/>
      </w:pPr>
      <w:r>
        <w:t>И.И.ЦЕЛИЩЕВА</w:t>
      </w:r>
    </w:p>
    <w:p w:rsidR="00C17002" w:rsidRDefault="00C17002">
      <w:pPr>
        <w:pStyle w:val="ConsPlusNormal"/>
        <w:jc w:val="both"/>
      </w:pPr>
    </w:p>
    <w:p w:rsidR="00C17002" w:rsidRDefault="00C17002">
      <w:pPr>
        <w:pStyle w:val="ConsPlusNormal"/>
        <w:jc w:val="both"/>
      </w:pPr>
    </w:p>
    <w:p w:rsidR="00C17002" w:rsidRDefault="00C17002">
      <w:pPr>
        <w:pStyle w:val="ConsPlusNormal"/>
        <w:pBdr>
          <w:top w:val="single" w:sz="6" w:space="0" w:color="auto"/>
        </w:pBdr>
        <w:spacing w:before="100" w:after="100"/>
        <w:jc w:val="both"/>
        <w:rPr>
          <w:sz w:val="2"/>
          <w:szCs w:val="2"/>
        </w:rPr>
      </w:pPr>
    </w:p>
    <w:p w:rsidR="00994B10" w:rsidRDefault="00994B10">
      <w:bookmarkStart w:id="13" w:name="_GoBack"/>
      <w:bookmarkEnd w:id="13"/>
    </w:p>
    <w:sectPr w:rsidR="00994B10" w:rsidSect="00F15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002"/>
    <w:rsid w:val="00000131"/>
    <w:rsid w:val="00000525"/>
    <w:rsid w:val="000005D1"/>
    <w:rsid w:val="000009E0"/>
    <w:rsid w:val="00000B42"/>
    <w:rsid w:val="00000D1F"/>
    <w:rsid w:val="00001523"/>
    <w:rsid w:val="00001548"/>
    <w:rsid w:val="00001926"/>
    <w:rsid w:val="00001A2D"/>
    <w:rsid w:val="00001A5B"/>
    <w:rsid w:val="00001F78"/>
    <w:rsid w:val="00002591"/>
    <w:rsid w:val="00002C61"/>
    <w:rsid w:val="00002CBF"/>
    <w:rsid w:val="00002DE4"/>
    <w:rsid w:val="000036F3"/>
    <w:rsid w:val="00003B36"/>
    <w:rsid w:val="00003B4C"/>
    <w:rsid w:val="00004CA0"/>
    <w:rsid w:val="00004D70"/>
    <w:rsid w:val="00004FEC"/>
    <w:rsid w:val="00005373"/>
    <w:rsid w:val="000053B5"/>
    <w:rsid w:val="0000545B"/>
    <w:rsid w:val="000054E8"/>
    <w:rsid w:val="00005870"/>
    <w:rsid w:val="00005BC5"/>
    <w:rsid w:val="00006331"/>
    <w:rsid w:val="00006783"/>
    <w:rsid w:val="00006921"/>
    <w:rsid w:val="000072A6"/>
    <w:rsid w:val="00007A53"/>
    <w:rsid w:val="000100E7"/>
    <w:rsid w:val="00010261"/>
    <w:rsid w:val="00010DD7"/>
    <w:rsid w:val="00011232"/>
    <w:rsid w:val="0001169C"/>
    <w:rsid w:val="00012588"/>
    <w:rsid w:val="00012A0F"/>
    <w:rsid w:val="00013369"/>
    <w:rsid w:val="000141E4"/>
    <w:rsid w:val="0001496D"/>
    <w:rsid w:val="00014A9F"/>
    <w:rsid w:val="00015610"/>
    <w:rsid w:val="000158C3"/>
    <w:rsid w:val="000163E4"/>
    <w:rsid w:val="00016A63"/>
    <w:rsid w:val="00016D8F"/>
    <w:rsid w:val="00016FF6"/>
    <w:rsid w:val="00017DF7"/>
    <w:rsid w:val="00017EF9"/>
    <w:rsid w:val="000200CB"/>
    <w:rsid w:val="00020B63"/>
    <w:rsid w:val="000211E9"/>
    <w:rsid w:val="000213FF"/>
    <w:rsid w:val="00021585"/>
    <w:rsid w:val="00021905"/>
    <w:rsid w:val="00021A57"/>
    <w:rsid w:val="00021C85"/>
    <w:rsid w:val="00021D18"/>
    <w:rsid w:val="00021E0F"/>
    <w:rsid w:val="0002273E"/>
    <w:rsid w:val="00022B33"/>
    <w:rsid w:val="00022DBB"/>
    <w:rsid w:val="00022DDB"/>
    <w:rsid w:val="00023B9F"/>
    <w:rsid w:val="00024154"/>
    <w:rsid w:val="000246BD"/>
    <w:rsid w:val="00024862"/>
    <w:rsid w:val="00024A33"/>
    <w:rsid w:val="00024C3D"/>
    <w:rsid w:val="000251BB"/>
    <w:rsid w:val="00025230"/>
    <w:rsid w:val="00025388"/>
    <w:rsid w:val="0002573B"/>
    <w:rsid w:val="00025A74"/>
    <w:rsid w:val="0002689C"/>
    <w:rsid w:val="00026C30"/>
    <w:rsid w:val="00026EDA"/>
    <w:rsid w:val="00027DE8"/>
    <w:rsid w:val="000306A0"/>
    <w:rsid w:val="00030A5A"/>
    <w:rsid w:val="00031307"/>
    <w:rsid w:val="00031C79"/>
    <w:rsid w:val="00031F2F"/>
    <w:rsid w:val="00032A23"/>
    <w:rsid w:val="000330E4"/>
    <w:rsid w:val="00033283"/>
    <w:rsid w:val="00033A6C"/>
    <w:rsid w:val="00033EAD"/>
    <w:rsid w:val="00034E0A"/>
    <w:rsid w:val="00035149"/>
    <w:rsid w:val="000355A0"/>
    <w:rsid w:val="0003599D"/>
    <w:rsid w:val="000361B1"/>
    <w:rsid w:val="00036360"/>
    <w:rsid w:val="000365E1"/>
    <w:rsid w:val="000367E6"/>
    <w:rsid w:val="00036BA2"/>
    <w:rsid w:val="00036EC0"/>
    <w:rsid w:val="000371BC"/>
    <w:rsid w:val="00037926"/>
    <w:rsid w:val="0004013B"/>
    <w:rsid w:val="0004123A"/>
    <w:rsid w:val="00041525"/>
    <w:rsid w:val="000415EF"/>
    <w:rsid w:val="00041720"/>
    <w:rsid w:val="00041887"/>
    <w:rsid w:val="00041B83"/>
    <w:rsid w:val="00042536"/>
    <w:rsid w:val="00042568"/>
    <w:rsid w:val="0004291F"/>
    <w:rsid w:val="000432BF"/>
    <w:rsid w:val="00043AF9"/>
    <w:rsid w:val="000444F2"/>
    <w:rsid w:val="00044598"/>
    <w:rsid w:val="000446B0"/>
    <w:rsid w:val="000446B4"/>
    <w:rsid w:val="0004494B"/>
    <w:rsid w:val="00044B3D"/>
    <w:rsid w:val="000455B2"/>
    <w:rsid w:val="00045FD5"/>
    <w:rsid w:val="00046260"/>
    <w:rsid w:val="00046BA2"/>
    <w:rsid w:val="0004717B"/>
    <w:rsid w:val="00047A5B"/>
    <w:rsid w:val="00047D6C"/>
    <w:rsid w:val="000501BB"/>
    <w:rsid w:val="00050E5A"/>
    <w:rsid w:val="00050EE7"/>
    <w:rsid w:val="000510E7"/>
    <w:rsid w:val="0005124B"/>
    <w:rsid w:val="0005192D"/>
    <w:rsid w:val="00051D52"/>
    <w:rsid w:val="0005250E"/>
    <w:rsid w:val="000525CE"/>
    <w:rsid w:val="00052ADC"/>
    <w:rsid w:val="00054184"/>
    <w:rsid w:val="000544F2"/>
    <w:rsid w:val="00054604"/>
    <w:rsid w:val="000555F9"/>
    <w:rsid w:val="00055E95"/>
    <w:rsid w:val="0005635D"/>
    <w:rsid w:val="00056963"/>
    <w:rsid w:val="000569A9"/>
    <w:rsid w:val="00056A87"/>
    <w:rsid w:val="00057133"/>
    <w:rsid w:val="00057F68"/>
    <w:rsid w:val="000601CE"/>
    <w:rsid w:val="0006055E"/>
    <w:rsid w:val="00060E33"/>
    <w:rsid w:val="00061D8A"/>
    <w:rsid w:val="00061F78"/>
    <w:rsid w:val="0006386B"/>
    <w:rsid w:val="00063A75"/>
    <w:rsid w:val="00063E02"/>
    <w:rsid w:val="000645E4"/>
    <w:rsid w:val="0006465A"/>
    <w:rsid w:val="00065836"/>
    <w:rsid w:val="000658AF"/>
    <w:rsid w:val="00065F87"/>
    <w:rsid w:val="000662D4"/>
    <w:rsid w:val="0006645C"/>
    <w:rsid w:val="000671B7"/>
    <w:rsid w:val="000673DC"/>
    <w:rsid w:val="0006743B"/>
    <w:rsid w:val="00070D63"/>
    <w:rsid w:val="00070DB3"/>
    <w:rsid w:val="000712FF"/>
    <w:rsid w:val="000713AC"/>
    <w:rsid w:val="00071536"/>
    <w:rsid w:val="00071765"/>
    <w:rsid w:val="00071861"/>
    <w:rsid w:val="00071B92"/>
    <w:rsid w:val="00072294"/>
    <w:rsid w:val="00073456"/>
    <w:rsid w:val="00073C36"/>
    <w:rsid w:val="00074120"/>
    <w:rsid w:val="00074303"/>
    <w:rsid w:val="000743C8"/>
    <w:rsid w:val="00074610"/>
    <w:rsid w:val="00075467"/>
    <w:rsid w:val="00075E3E"/>
    <w:rsid w:val="00076591"/>
    <w:rsid w:val="0007698F"/>
    <w:rsid w:val="00076B7C"/>
    <w:rsid w:val="000772B3"/>
    <w:rsid w:val="0007756A"/>
    <w:rsid w:val="00077572"/>
    <w:rsid w:val="00077DB9"/>
    <w:rsid w:val="00077F21"/>
    <w:rsid w:val="00080185"/>
    <w:rsid w:val="00080442"/>
    <w:rsid w:val="0008085A"/>
    <w:rsid w:val="00080CE4"/>
    <w:rsid w:val="00081289"/>
    <w:rsid w:val="000820BE"/>
    <w:rsid w:val="00082CD5"/>
    <w:rsid w:val="00082E32"/>
    <w:rsid w:val="00082EBA"/>
    <w:rsid w:val="00082F81"/>
    <w:rsid w:val="0008369E"/>
    <w:rsid w:val="0008373D"/>
    <w:rsid w:val="00084223"/>
    <w:rsid w:val="00085256"/>
    <w:rsid w:val="00085AC4"/>
    <w:rsid w:val="00085EBC"/>
    <w:rsid w:val="00086165"/>
    <w:rsid w:val="0008622C"/>
    <w:rsid w:val="0008698C"/>
    <w:rsid w:val="00086E01"/>
    <w:rsid w:val="000870C8"/>
    <w:rsid w:val="0008715C"/>
    <w:rsid w:val="00087653"/>
    <w:rsid w:val="0009022E"/>
    <w:rsid w:val="00090908"/>
    <w:rsid w:val="000909EF"/>
    <w:rsid w:val="00090B0D"/>
    <w:rsid w:val="00090DD1"/>
    <w:rsid w:val="00091339"/>
    <w:rsid w:val="0009142C"/>
    <w:rsid w:val="00091E20"/>
    <w:rsid w:val="0009249B"/>
    <w:rsid w:val="0009300A"/>
    <w:rsid w:val="000934A0"/>
    <w:rsid w:val="000934F3"/>
    <w:rsid w:val="000951C9"/>
    <w:rsid w:val="000951D7"/>
    <w:rsid w:val="000951EC"/>
    <w:rsid w:val="000952C9"/>
    <w:rsid w:val="000959C2"/>
    <w:rsid w:val="00096416"/>
    <w:rsid w:val="00096821"/>
    <w:rsid w:val="000969E1"/>
    <w:rsid w:val="00096A95"/>
    <w:rsid w:val="00096C15"/>
    <w:rsid w:val="00096D1D"/>
    <w:rsid w:val="000973AE"/>
    <w:rsid w:val="00097656"/>
    <w:rsid w:val="00097801"/>
    <w:rsid w:val="00097A1C"/>
    <w:rsid w:val="00097BD3"/>
    <w:rsid w:val="000A016E"/>
    <w:rsid w:val="000A0253"/>
    <w:rsid w:val="000A0B9C"/>
    <w:rsid w:val="000A0D65"/>
    <w:rsid w:val="000A0E2E"/>
    <w:rsid w:val="000A0E34"/>
    <w:rsid w:val="000A0EF1"/>
    <w:rsid w:val="000A14BD"/>
    <w:rsid w:val="000A1AC9"/>
    <w:rsid w:val="000A217D"/>
    <w:rsid w:val="000A2CB2"/>
    <w:rsid w:val="000A33E0"/>
    <w:rsid w:val="000A37B8"/>
    <w:rsid w:val="000A38FA"/>
    <w:rsid w:val="000A3FCA"/>
    <w:rsid w:val="000A43FA"/>
    <w:rsid w:val="000A4631"/>
    <w:rsid w:val="000A4AC2"/>
    <w:rsid w:val="000A52E5"/>
    <w:rsid w:val="000A535E"/>
    <w:rsid w:val="000A537D"/>
    <w:rsid w:val="000A5A0F"/>
    <w:rsid w:val="000A5B48"/>
    <w:rsid w:val="000A5B5D"/>
    <w:rsid w:val="000A5E4F"/>
    <w:rsid w:val="000A61C1"/>
    <w:rsid w:val="000A6F4D"/>
    <w:rsid w:val="000A7550"/>
    <w:rsid w:val="000B0AF5"/>
    <w:rsid w:val="000B13FC"/>
    <w:rsid w:val="000B24BC"/>
    <w:rsid w:val="000B31F1"/>
    <w:rsid w:val="000B3BF7"/>
    <w:rsid w:val="000B4351"/>
    <w:rsid w:val="000B4CD8"/>
    <w:rsid w:val="000B4DB2"/>
    <w:rsid w:val="000B50EC"/>
    <w:rsid w:val="000B52DE"/>
    <w:rsid w:val="000B5781"/>
    <w:rsid w:val="000B58A0"/>
    <w:rsid w:val="000B60EC"/>
    <w:rsid w:val="000B62FF"/>
    <w:rsid w:val="000B6613"/>
    <w:rsid w:val="000B6780"/>
    <w:rsid w:val="000B681E"/>
    <w:rsid w:val="000B6CCB"/>
    <w:rsid w:val="000C0156"/>
    <w:rsid w:val="000C06CF"/>
    <w:rsid w:val="000C1077"/>
    <w:rsid w:val="000C111B"/>
    <w:rsid w:val="000C1276"/>
    <w:rsid w:val="000C25F7"/>
    <w:rsid w:val="000C28C8"/>
    <w:rsid w:val="000C30C5"/>
    <w:rsid w:val="000C329C"/>
    <w:rsid w:val="000C3A14"/>
    <w:rsid w:val="000C3B00"/>
    <w:rsid w:val="000C3E81"/>
    <w:rsid w:val="000C4428"/>
    <w:rsid w:val="000C46A8"/>
    <w:rsid w:val="000C49CA"/>
    <w:rsid w:val="000C4B3A"/>
    <w:rsid w:val="000C4F2C"/>
    <w:rsid w:val="000C503D"/>
    <w:rsid w:val="000C5131"/>
    <w:rsid w:val="000C5423"/>
    <w:rsid w:val="000C5493"/>
    <w:rsid w:val="000C54BB"/>
    <w:rsid w:val="000C56AF"/>
    <w:rsid w:val="000C64BA"/>
    <w:rsid w:val="000C64E3"/>
    <w:rsid w:val="000C6964"/>
    <w:rsid w:val="000C7350"/>
    <w:rsid w:val="000C7A5A"/>
    <w:rsid w:val="000C7E90"/>
    <w:rsid w:val="000D0340"/>
    <w:rsid w:val="000D0AEA"/>
    <w:rsid w:val="000D0D52"/>
    <w:rsid w:val="000D1011"/>
    <w:rsid w:val="000D158D"/>
    <w:rsid w:val="000D1C40"/>
    <w:rsid w:val="000D1C97"/>
    <w:rsid w:val="000D1D52"/>
    <w:rsid w:val="000D2082"/>
    <w:rsid w:val="000D23B9"/>
    <w:rsid w:val="000D2996"/>
    <w:rsid w:val="000D2DA2"/>
    <w:rsid w:val="000D3035"/>
    <w:rsid w:val="000D358B"/>
    <w:rsid w:val="000D3A3B"/>
    <w:rsid w:val="000D3DFF"/>
    <w:rsid w:val="000D3EF7"/>
    <w:rsid w:val="000D3EFD"/>
    <w:rsid w:val="000D4DA1"/>
    <w:rsid w:val="000D5206"/>
    <w:rsid w:val="000D5713"/>
    <w:rsid w:val="000D5909"/>
    <w:rsid w:val="000D5D2A"/>
    <w:rsid w:val="000D65C4"/>
    <w:rsid w:val="000D6867"/>
    <w:rsid w:val="000D78ED"/>
    <w:rsid w:val="000E080E"/>
    <w:rsid w:val="000E118D"/>
    <w:rsid w:val="000E1796"/>
    <w:rsid w:val="000E1A00"/>
    <w:rsid w:val="000E1B4A"/>
    <w:rsid w:val="000E2016"/>
    <w:rsid w:val="000E21DA"/>
    <w:rsid w:val="000E22A4"/>
    <w:rsid w:val="000E28CF"/>
    <w:rsid w:val="000E3338"/>
    <w:rsid w:val="000E345E"/>
    <w:rsid w:val="000E3753"/>
    <w:rsid w:val="000E3A89"/>
    <w:rsid w:val="000E436B"/>
    <w:rsid w:val="000E4685"/>
    <w:rsid w:val="000E4E4C"/>
    <w:rsid w:val="000E4FE4"/>
    <w:rsid w:val="000E5F97"/>
    <w:rsid w:val="000E6299"/>
    <w:rsid w:val="000E635C"/>
    <w:rsid w:val="000E6553"/>
    <w:rsid w:val="000E6A51"/>
    <w:rsid w:val="000E6BAD"/>
    <w:rsid w:val="000E7088"/>
    <w:rsid w:val="000E73C9"/>
    <w:rsid w:val="000E73E8"/>
    <w:rsid w:val="000E74F4"/>
    <w:rsid w:val="000E78C2"/>
    <w:rsid w:val="000E794D"/>
    <w:rsid w:val="000E7E51"/>
    <w:rsid w:val="000F01C8"/>
    <w:rsid w:val="000F0F50"/>
    <w:rsid w:val="000F0F8B"/>
    <w:rsid w:val="000F10B0"/>
    <w:rsid w:val="000F110C"/>
    <w:rsid w:val="000F124A"/>
    <w:rsid w:val="000F14CA"/>
    <w:rsid w:val="000F17B3"/>
    <w:rsid w:val="000F1813"/>
    <w:rsid w:val="000F19B6"/>
    <w:rsid w:val="000F1AC5"/>
    <w:rsid w:val="000F1EEA"/>
    <w:rsid w:val="000F2D72"/>
    <w:rsid w:val="000F2E8B"/>
    <w:rsid w:val="000F3155"/>
    <w:rsid w:val="000F3F10"/>
    <w:rsid w:val="000F45BB"/>
    <w:rsid w:val="000F45DF"/>
    <w:rsid w:val="000F4800"/>
    <w:rsid w:val="000F52EE"/>
    <w:rsid w:val="000F53C2"/>
    <w:rsid w:val="000F53D9"/>
    <w:rsid w:val="000F5654"/>
    <w:rsid w:val="000F5A34"/>
    <w:rsid w:val="000F5C99"/>
    <w:rsid w:val="000F5CE9"/>
    <w:rsid w:val="000F5E56"/>
    <w:rsid w:val="000F5F71"/>
    <w:rsid w:val="000F605F"/>
    <w:rsid w:val="000F62D0"/>
    <w:rsid w:val="000F63AF"/>
    <w:rsid w:val="000F69BB"/>
    <w:rsid w:val="000F7ADB"/>
    <w:rsid w:val="000F7CED"/>
    <w:rsid w:val="00100FDC"/>
    <w:rsid w:val="00101276"/>
    <w:rsid w:val="00101D43"/>
    <w:rsid w:val="00101E4B"/>
    <w:rsid w:val="00102DFF"/>
    <w:rsid w:val="001035FF"/>
    <w:rsid w:val="0010433A"/>
    <w:rsid w:val="00104BC4"/>
    <w:rsid w:val="00104BE0"/>
    <w:rsid w:val="0010545F"/>
    <w:rsid w:val="00105D8A"/>
    <w:rsid w:val="00105F7C"/>
    <w:rsid w:val="00107062"/>
    <w:rsid w:val="00107F3C"/>
    <w:rsid w:val="001109AF"/>
    <w:rsid w:val="00110E3D"/>
    <w:rsid w:val="0011193C"/>
    <w:rsid w:val="00111E18"/>
    <w:rsid w:val="00112A95"/>
    <w:rsid w:val="00112E90"/>
    <w:rsid w:val="001133F2"/>
    <w:rsid w:val="00113F33"/>
    <w:rsid w:val="00114C49"/>
    <w:rsid w:val="00114D6C"/>
    <w:rsid w:val="00115564"/>
    <w:rsid w:val="00115719"/>
    <w:rsid w:val="001158FB"/>
    <w:rsid w:val="0011662D"/>
    <w:rsid w:val="00117B72"/>
    <w:rsid w:val="00117B9A"/>
    <w:rsid w:val="00117C25"/>
    <w:rsid w:val="00120606"/>
    <w:rsid w:val="00120ACE"/>
    <w:rsid w:val="00120AF2"/>
    <w:rsid w:val="00120CD8"/>
    <w:rsid w:val="00120F9B"/>
    <w:rsid w:val="001210AF"/>
    <w:rsid w:val="00121D73"/>
    <w:rsid w:val="001223D8"/>
    <w:rsid w:val="00122ACD"/>
    <w:rsid w:val="00122AFC"/>
    <w:rsid w:val="001232FF"/>
    <w:rsid w:val="00123425"/>
    <w:rsid w:val="00123F08"/>
    <w:rsid w:val="00124612"/>
    <w:rsid w:val="00124996"/>
    <w:rsid w:val="00124D55"/>
    <w:rsid w:val="00125059"/>
    <w:rsid w:val="001252B8"/>
    <w:rsid w:val="0012559D"/>
    <w:rsid w:val="001255D8"/>
    <w:rsid w:val="00125B74"/>
    <w:rsid w:val="00125C1A"/>
    <w:rsid w:val="00125E50"/>
    <w:rsid w:val="001262C4"/>
    <w:rsid w:val="001268C5"/>
    <w:rsid w:val="00126A66"/>
    <w:rsid w:val="00127112"/>
    <w:rsid w:val="0013015C"/>
    <w:rsid w:val="001306EA"/>
    <w:rsid w:val="0013093D"/>
    <w:rsid w:val="00130FF5"/>
    <w:rsid w:val="001319EC"/>
    <w:rsid w:val="00133119"/>
    <w:rsid w:val="00133B04"/>
    <w:rsid w:val="00133E44"/>
    <w:rsid w:val="00134D91"/>
    <w:rsid w:val="001356EB"/>
    <w:rsid w:val="00135C6B"/>
    <w:rsid w:val="00136249"/>
    <w:rsid w:val="00136CD2"/>
    <w:rsid w:val="00137184"/>
    <w:rsid w:val="00137216"/>
    <w:rsid w:val="001375F8"/>
    <w:rsid w:val="00140136"/>
    <w:rsid w:val="00140375"/>
    <w:rsid w:val="00140C0E"/>
    <w:rsid w:val="001411EC"/>
    <w:rsid w:val="00141848"/>
    <w:rsid w:val="00142DCA"/>
    <w:rsid w:val="00143A6E"/>
    <w:rsid w:val="001442B2"/>
    <w:rsid w:val="00144562"/>
    <w:rsid w:val="0014493A"/>
    <w:rsid w:val="00144BC4"/>
    <w:rsid w:val="00144E15"/>
    <w:rsid w:val="00145781"/>
    <w:rsid w:val="00145B49"/>
    <w:rsid w:val="00145FBC"/>
    <w:rsid w:val="00146085"/>
    <w:rsid w:val="00146345"/>
    <w:rsid w:val="00146AD4"/>
    <w:rsid w:val="00146D70"/>
    <w:rsid w:val="001473C9"/>
    <w:rsid w:val="0014741A"/>
    <w:rsid w:val="00147830"/>
    <w:rsid w:val="00147869"/>
    <w:rsid w:val="00150049"/>
    <w:rsid w:val="00150BBA"/>
    <w:rsid w:val="00150CB7"/>
    <w:rsid w:val="001511E0"/>
    <w:rsid w:val="00151B76"/>
    <w:rsid w:val="00151F1F"/>
    <w:rsid w:val="00152128"/>
    <w:rsid w:val="0015223F"/>
    <w:rsid w:val="00152272"/>
    <w:rsid w:val="001526AF"/>
    <w:rsid w:val="00152865"/>
    <w:rsid w:val="00152BE2"/>
    <w:rsid w:val="00152D5D"/>
    <w:rsid w:val="0015301C"/>
    <w:rsid w:val="0015374D"/>
    <w:rsid w:val="00153AC1"/>
    <w:rsid w:val="00153DFB"/>
    <w:rsid w:val="00153EC4"/>
    <w:rsid w:val="00153F17"/>
    <w:rsid w:val="00154511"/>
    <w:rsid w:val="0015488C"/>
    <w:rsid w:val="00154ACB"/>
    <w:rsid w:val="0015507B"/>
    <w:rsid w:val="0015517F"/>
    <w:rsid w:val="00155461"/>
    <w:rsid w:val="001558E5"/>
    <w:rsid w:val="001563D1"/>
    <w:rsid w:val="00156B82"/>
    <w:rsid w:val="00156BE1"/>
    <w:rsid w:val="00156D47"/>
    <w:rsid w:val="00156ED4"/>
    <w:rsid w:val="00156FC1"/>
    <w:rsid w:val="00157248"/>
    <w:rsid w:val="0016030A"/>
    <w:rsid w:val="0016084E"/>
    <w:rsid w:val="001610C5"/>
    <w:rsid w:val="0016110A"/>
    <w:rsid w:val="0016256D"/>
    <w:rsid w:val="00162778"/>
    <w:rsid w:val="001637C6"/>
    <w:rsid w:val="00163DC4"/>
    <w:rsid w:val="001641B8"/>
    <w:rsid w:val="0016478E"/>
    <w:rsid w:val="001657AB"/>
    <w:rsid w:val="00165C6E"/>
    <w:rsid w:val="00165FD4"/>
    <w:rsid w:val="001673D6"/>
    <w:rsid w:val="0016754F"/>
    <w:rsid w:val="0016755C"/>
    <w:rsid w:val="0017087C"/>
    <w:rsid w:val="00170983"/>
    <w:rsid w:val="00170B93"/>
    <w:rsid w:val="00171CF9"/>
    <w:rsid w:val="001722E4"/>
    <w:rsid w:val="00172578"/>
    <w:rsid w:val="00173BC2"/>
    <w:rsid w:val="00173CDC"/>
    <w:rsid w:val="00173E12"/>
    <w:rsid w:val="00174311"/>
    <w:rsid w:val="00174757"/>
    <w:rsid w:val="00174B51"/>
    <w:rsid w:val="001758C5"/>
    <w:rsid w:val="00175966"/>
    <w:rsid w:val="00175B14"/>
    <w:rsid w:val="00175EEB"/>
    <w:rsid w:val="00175F6B"/>
    <w:rsid w:val="00176931"/>
    <w:rsid w:val="00176BA0"/>
    <w:rsid w:val="00176D17"/>
    <w:rsid w:val="00176FAF"/>
    <w:rsid w:val="00177468"/>
    <w:rsid w:val="00177AB7"/>
    <w:rsid w:val="0018148A"/>
    <w:rsid w:val="001818EC"/>
    <w:rsid w:val="00181A78"/>
    <w:rsid w:val="00181E69"/>
    <w:rsid w:val="00181F76"/>
    <w:rsid w:val="0018205A"/>
    <w:rsid w:val="00182444"/>
    <w:rsid w:val="00182CFB"/>
    <w:rsid w:val="00182D92"/>
    <w:rsid w:val="00183085"/>
    <w:rsid w:val="00183C94"/>
    <w:rsid w:val="00183CC5"/>
    <w:rsid w:val="00184522"/>
    <w:rsid w:val="0018478A"/>
    <w:rsid w:val="0018496B"/>
    <w:rsid w:val="00184B38"/>
    <w:rsid w:val="00184B4D"/>
    <w:rsid w:val="00186082"/>
    <w:rsid w:val="00186250"/>
    <w:rsid w:val="00186667"/>
    <w:rsid w:val="00186787"/>
    <w:rsid w:val="00187B52"/>
    <w:rsid w:val="00190076"/>
    <w:rsid w:val="00190812"/>
    <w:rsid w:val="001908F7"/>
    <w:rsid w:val="00190A7F"/>
    <w:rsid w:val="00190C98"/>
    <w:rsid w:val="001912AB"/>
    <w:rsid w:val="001919CB"/>
    <w:rsid w:val="00191D2B"/>
    <w:rsid w:val="0019215C"/>
    <w:rsid w:val="00192723"/>
    <w:rsid w:val="00192A02"/>
    <w:rsid w:val="00192A39"/>
    <w:rsid w:val="001931EB"/>
    <w:rsid w:val="00193D6F"/>
    <w:rsid w:val="0019437E"/>
    <w:rsid w:val="0019460E"/>
    <w:rsid w:val="00194740"/>
    <w:rsid w:val="00194B76"/>
    <w:rsid w:val="0019578A"/>
    <w:rsid w:val="00195A58"/>
    <w:rsid w:val="00195A76"/>
    <w:rsid w:val="00195AEA"/>
    <w:rsid w:val="00195BE2"/>
    <w:rsid w:val="001970AD"/>
    <w:rsid w:val="001977F0"/>
    <w:rsid w:val="00197E16"/>
    <w:rsid w:val="001A0774"/>
    <w:rsid w:val="001A0CD2"/>
    <w:rsid w:val="001A13FB"/>
    <w:rsid w:val="001A16FB"/>
    <w:rsid w:val="001A1735"/>
    <w:rsid w:val="001A174E"/>
    <w:rsid w:val="001A1B55"/>
    <w:rsid w:val="001A1FE7"/>
    <w:rsid w:val="001A23CA"/>
    <w:rsid w:val="001A2590"/>
    <w:rsid w:val="001A2A31"/>
    <w:rsid w:val="001A3ABF"/>
    <w:rsid w:val="001A3E16"/>
    <w:rsid w:val="001A3F9C"/>
    <w:rsid w:val="001A405E"/>
    <w:rsid w:val="001A43EC"/>
    <w:rsid w:val="001A4BED"/>
    <w:rsid w:val="001A5030"/>
    <w:rsid w:val="001A51E5"/>
    <w:rsid w:val="001A55FA"/>
    <w:rsid w:val="001A5C50"/>
    <w:rsid w:val="001A5C94"/>
    <w:rsid w:val="001A5D94"/>
    <w:rsid w:val="001A5F2B"/>
    <w:rsid w:val="001A5F78"/>
    <w:rsid w:val="001A61A4"/>
    <w:rsid w:val="001A628F"/>
    <w:rsid w:val="001A65BB"/>
    <w:rsid w:val="001A6E2E"/>
    <w:rsid w:val="001A6E8D"/>
    <w:rsid w:val="001A7661"/>
    <w:rsid w:val="001A79DB"/>
    <w:rsid w:val="001B03CF"/>
    <w:rsid w:val="001B04DC"/>
    <w:rsid w:val="001B0506"/>
    <w:rsid w:val="001B0528"/>
    <w:rsid w:val="001B118D"/>
    <w:rsid w:val="001B1A05"/>
    <w:rsid w:val="001B1F02"/>
    <w:rsid w:val="001B206C"/>
    <w:rsid w:val="001B21CF"/>
    <w:rsid w:val="001B2512"/>
    <w:rsid w:val="001B2860"/>
    <w:rsid w:val="001B28FD"/>
    <w:rsid w:val="001B2905"/>
    <w:rsid w:val="001B29F9"/>
    <w:rsid w:val="001B2B5C"/>
    <w:rsid w:val="001B2BC2"/>
    <w:rsid w:val="001B3223"/>
    <w:rsid w:val="001B3887"/>
    <w:rsid w:val="001B3AEE"/>
    <w:rsid w:val="001B3E67"/>
    <w:rsid w:val="001B405D"/>
    <w:rsid w:val="001B53E2"/>
    <w:rsid w:val="001B55B0"/>
    <w:rsid w:val="001B5743"/>
    <w:rsid w:val="001B5B8E"/>
    <w:rsid w:val="001B6312"/>
    <w:rsid w:val="001B664A"/>
    <w:rsid w:val="001B6656"/>
    <w:rsid w:val="001B6B5D"/>
    <w:rsid w:val="001B6E6F"/>
    <w:rsid w:val="001B7C8F"/>
    <w:rsid w:val="001B7D16"/>
    <w:rsid w:val="001C0321"/>
    <w:rsid w:val="001C0923"/>
    <w:rsid w:val="001C0B04"/>
    <w:rsid w:val="001C0D42"/>
    <w:rsid w:val="001C13C4"/>
    <w:rsid w:val="001C1738"/>
    <w:rsid w:val="001C1F05"/>
    <w:rsid w:val="001C25D1"/>
    <w:rsid w:val="001C2B6B"/>
    <w:rsid w:val="001C3704"/>
    <w:rsid w:val="001C3A86"/>
    <w:rsid w:val="001C3C3D"/>
    <w:rsid w:val="001C3C9E"/>
    <w:rsid w:val="001C3CCE"/>
    <w:rsid w:val="001C3E49"/>
    <w:rsid w:val="001C3FF6"/>
    <w:rsid w:val="001C4289"/>
    <w:rsid w:val="001C4548"/>
    <w:rsid w:val="001C4BAA"/>
    <w:rsid w:val="001C4DA7"/>
    <w:rsid w:val="001C4F48"/>
    <w:rsid w:val="001C5086"/>
    <w:rsid w:val="001C598C"/>
    <w:rsid w:val="001C78D2"/>
    <w:rsid w:val="001C7F63"/>
    <w:rsid w:val="001D0158"/>
    <w:rsid w:val="001D0170"/>
    <w:rsid w:val="001D0469"/>
    <w:rsid w:val="001D07E6"/>
    <w:rsid w:val="001D096C"/>
    <w:rsid w:val="001D0BA1"/>
    <w:rsid w:val="001D0D97"/>
    <w:rsid w:val="001D113E"/>
    <w:rsid w:val="001D1251"/>
    <w:rsid w:val="001D1596"/>
    <w:rsid w:val="001D1D30"/>
    <w:rsid w:val="001D2C13"/>
    <w:rsid w:val="001D2CE9"/>
    <w:rsid w:val="001D3399"/>
    <w:rsid w:val="001D365E"/>
    <w:rsid w:val="001D3758"/>
    <w:rsid w:val="001D3F02"/>
    <w:rsid w:val="001D43DC"/>
    <w:rsid w:val="001D4454"/>
    <w:rsid w:val="001D556C"/>
    <w:rsid w:val="001D5C63"/>
    <w:rsid w:val="001D5E30"/>
    <w:rsid w:val="001D5FAF"/>
    <w:rsid w:val="001D6625"/>
    <w:rsid w:val="001D70F2"/>
    <w:rsid w:val="001D73E3"/>
    <w:rsid w:val="001D7BE2"/>
    <w:rsid w:val="001E00E0"/>
    <w:rsid w:val="001E0876"/>
    <w:rsid w:val="001E1147"/>
    <w:rsid w:val="001E18F1"/>
    <w:rsid w:val="001E1AEE"/>
    <w:rsid w:val="001E1E53"/>
    <w:rsid w:val="001E218F"/>
    <w:rsid w:val="001E21DA"/>
    <w:rsid w:val="001E2946"/>
    <w:rsid w:val="001E2D47"/>
    <w:rsid w:val="001E2F35"/>
    <w:rsid w:val="001E4373"/>
    <w:rsid w:val="001E4DF2"/>
    <w:rsid w:val="001E514B"/>
    <w:rsid w:val="001E5339"/>
    <w:rsid w:val="001E587F"/>
    <w:rsid w:val="001E5918"/>
    <w:rsid w:val="001E59D0"/>
    <w:rsid w:val="001E632C"/>
    <w:rsid w:val="001E66E9"/>
    <w:rsid w:val="001E698F"/>
    <w:rsid w:val="001E745C"/>
    <w:rsid w:val="001E7792"/>
    <w:rsid w:val="001E77F4"/>
    <w:rsid w:val="001E7C84"/>
    <w:rsid w:val="001F03A9"/>
    <w:rsid w:val="001F04F7"/>
    <w:rsid w:val="001F0781"/>
    <w:rsid w:val="001F0B82"/>
    <w:rsid w:val="001F11EA"/>
    <w:rsid w:val="001F135D"/>
    <w:rsid w:val="001F23EC"/>
    <w:rsid w:val="001F2645"/>
    <w:rsid w:val="001F2E6D"/>
    <w:rsid w:val="001F3081"/>
    <w:rsid w:val="001F320A"/>
    <w:rsid w:val="001F3BEA"/>
    <w:rsid w:val="001F4141"/>
    <w:rsid w:val="001F453C"/>
    <w:rsid w:val="001F475B"/>
    <w:rsid w:val="001F4846"/>
    <w:rsid w:val="001F4971"/>
    <w:rsid w:val="001F4D7D"/>
    <w:rsid w:val="001F5145"/>
    <w:rsid w:val="001F55F4"/>
    <w:rsid w:val="001F560A"/>
    <w:rsid w:val="001F5964"/>
    <w:rsid w:val="001F5B2A"/>
    <w:rsid w:val="001F6411"/>
    <w:rsid w:val="001F65AD"/>
    <w:rsid w:val="001F6EFA"/>
    <w:rsid w:val="001F7417"/>
    <w:rsid w:val="001F76F5"/>
    <w:rsid w:val="001F7952"/>
    <w:rsid w:val="001F79E8"/>
    <w:rsid w:val="001F7C43"/>
    <w:rsid w:val="0020099C"/>
    <w:rsid w:val="0020136B"/>
    <w:rsid w:val="0020156D"/>
    <w:rsid w:val="0020244A"/>
    <w:rsid w:val="002027E1"/>
    <w:rsid w:val="00202B01"/>
    <w:rsid w:val="00202C17"/>
    <w:rsid w:val="002031FA"/>
    <w:rsid w:val="00203702"/>
    <w:rsid w:val="00204B2D"/>
    <w:rsid w:val="00204D78"/>
    <w:rsid w:val="00205F0A"/>
    <w:rsid w:val="002060ED"/>
    <w:rsid w:val="00206E36"/>
    <w:rsid w:val="0020730E"/>
    <w:rsid w:val="00207EC2"/>
    <w:rsid w:val="00207F8D"/>
    <w:rsid w:val="002103CC"/>
    <w:rsid w:val="002104D7"/>
    <w:rsid w:val="00210608"/>
    <w:rsid w:val="0021061D"/>
    <w:rsid w:val="002106C7"/>
    <w:rsid w:val="0021081B"/>
    <w:rsid w:val="00211112"/>
    <w:rsid w:val="00211360"/>
    <w:rsid w:val="00211553"/>
    <w:rsid w:val="00211A84"/>
    <w:rsid w:val="00212472"/>
    <w:rsid w:val="0021252F"/>
    <w:rsid w:val="0021339B"/>
    <w:rsid w:val="002138A4"/>
    <w:rsid w:val="00213987"/>
    <w:rsid w:val="0021428E"/>
    <w:rsid w:val="00214636"/>
    <w:rsid w:val="00215340"/>
    <w:rsid w:val="002153A0"/>
    <w:rsid w:val="00215EBE"/>
    <w:rsid w:val="002164F3"/>
    <w:rsid w:val="00216908"/>
    <w:rsid w:val="002169E7"/>
    <w:rsid w:val="00217F93"/>
    <w:rsid w:val="0022011B"/>
    <w:rsid w:val="00220783"/>
    <w:rsid w:val="00220866"/>
    <w:rsid w:val="00220AC2"/>
    <w:rsid w:val="00220BC7"/>
    <w:rsid w:val="00220DD9"/>
    <w:rsid w:val="00221079"/>
    <w:rsid w:val="002212E7"/>
    <w:rsid w:val="00221DB4"/>
    <w:rsid w:val="0022217C"/>
    <w:rsid w:val="00222304"/>
    <w:rsid w:val="00222737"/>
    <w:rsid w:val="00222A04"/>
    <w:rsid w:val="00222ED8"/>
    <w:rsid w:val="00223032"/>
    <w:rsid w:val="0022345D"/>
    <w:rsid w:val="00223808"/>
    <w:rsid w:val="00224066"/>
    <w:rsid w:val="0022474F"/>
    <w:rsid w:val="00224798"/>
    <w:rsid w:val="00224835"/>
    <w:rsid w:val="00224BC3"/>
    <w:rsid w:val="00224BE7"/>
    <w:rsid w:val="00224CC0"/>
    <w:rsid w:val="00224F27"/>
    <w:rsid w:val="0022500A"/>
    <w:rsid w:val="00225F99"/>
    <w:rsid w:val="002262E4"/>
    <w:rsid w:val="002268C1"/>
    <w:rsid w:val="00226ED8"/>
    <w:rsid w:val="002270DC"/>
    <w:rsid w:val="00227606"/>
    <w:rsid w:val="00227731"/>
    <w:rsid w:val="00227735"/>
    <w:rsid w:val="00227BF4"/>
    <w:rsid w:val="00230189"/>
    <w:rsid w:val="0023055F"/>
    <w:rsid w:val="00230574"/>
    <w:rsid w:val="002312A1"/>
    <w:rsid w:val="002315D2"/>
    <w:rsid w:val="00231DF6"/>
    <w:rsid w:val="00231E02"/>
    <w:rsid w:val="002322FD"/>
    <w:rsid w:val="00232358"/>
    <w:rsid w:val="00232BF0"/>
    <w:rsid w:val="002338E1"/>
    <w:rsid w:val="00234692"/>
    <w:rsid w:val="00234816"/>
    <w:rsid w:val="00234C41"/>
    <w:rsid w:val="002352BF"/>
    <w:rsid w:val="0023573E"/>
    <w:rsid w:val="002357C4"/>
    <w:rsid w:val="00235A1C"/>
    <w:rsid w:val="00235F3D"/>
    <w:rsid w:val="00236BDA"/>
    <w:rsid w:val="00237338"/>
    <w:rsid w:val="00237A03"/>
    <w:rsid w:val="00237A6D"/>
    <w:rsid w:val="00237AF7"/>
    <w:rsid w:val="00237BE1"/>
    <w:rsid w:val="00237EA7"/>
    <w:rsid w:val="002404C7"/>
    <w:rsid w:val="00240734"/>
    <w:rsid w:val="002408FD"/>
    <w:rsid w:val="00241151"/>
    <w:rsid w:val="002416AC"/>
    <w:rsid w:val="002416FC"/>
    <w:rsid w:val="00241811"/>
    <w:rsid w:val="002419C2"/>
    <w:rsid w:val="0024231C"/>
    <w:rsid w:val="00242672"/>
    <w:rsid w:val="00242BA3"/>
    <w:rsid w:val="002431C6"/>
    <w:rsid w:val="00243260"/>
    <w:rsid w:val="0024340C"/>
    <w:rsid w:val="002434A4"/>
    <w:rsid w:val="002434F2"/>
    <w:rsid w:val="0024367C"/>
    <w:rsid w:val="002437B3"/>
    <w:rsid w:val="00243F7C"/>
    <w:rsid w:val="002440A8"/>
    <w:rsid w:val="002458C6"/>
    <w:rsid w:val="00245965"/>
    <w:rsid w:val="00246181"/>
    <w:rsid w:val="002466E6"/>
    <w:rsid w:val="00246995"/>
    <w:rsid w:val="002469A9"/>
    <w:rsid w:val="00246C24"/>
    <w:rsid w:val="00247144"/>
    <w:rsid w:val="00247970"/>
    <w:rsid w:val="00247EA1"/>
    <w:rsid w:val="00247EBB"/>
    <w:rsid w:val="00250096"/>
    <w:rsid w:val="0025023B"/>
    <w:rsid w:val="002505F0"/>
    <w:rsid w:val="002507D7"/>
    <w:rsid w:val="00250F63"/>
    <w:rsid w:val="00251164"/>
    <w:rsid w:val="0025151C"/>
    <w:rsid w:val="00252D89"/>
    <w:rsid w:val="00252E23"/>
    <w:rsid w:val="002532A6"/>
    <w:rsid w:val="00253393"/>
    <w:rsid w:val="00253545"/>
    <w:rsid w:val="00253800"/>
    <w:rsid w:val="00254388"/>
    <w:rsid w:val="00254565"/>
    <w:rsid w:val="002547C1"/>
    <w:rsid w:val="00254D37"/>
    <w:rsid w:val="00255004"/>
    <w:rsid w:val="002554E9"/>
    <w:rsid w:val="002559BD"/>
    <w:rsid w:val="00255DCD"/>
    <w:rsid w:val="00255E10"/>
    <w:rsid w:val="00255F2E"/>
    <w:rsid w:val="00256710"/>
    <w:rsid w:val="00256B3F"/>
    <w:rsid w:val="00257491"/>
    <w:rsid w:val="0025779D"/>
    <w:rsid w:val="00257A8E"/>
    <w:rsid w:val="00257F50"/>
    <w:rsid w:val="002609FA"/>
    <w:rsid w:val="00260DB8"/>
    <w:rsid w:val="00261AC2"/>
    <w:rsid w:val="00261AD6"/>
    <w:rsid w:val="00262593"/>
    <w:rsid w:val="00262B9A"/>
    <w:rsid w:val="00262F29"/>
    <w:rsid w:val="0026333B"/>
    <w:rsid w:val="00263BCF"/>
    <w:rsid w:val="00263D2C"/>
    <w:rsid w:val="00263D62"/>
    <w:rsid w:val="00263EA7"/>
    <w:rsid w:val="00263F20"/>
    <w:rsid w:val="00263FE7"/>
    <w:rsid w:val="002649A2"/>
    <w:rsid w:val="00264C22"/>
    <w:rsid w:val="00264CB6"/>
    <w:rsid w:val="00264ED7"/>
    <w:rsid w:val="00265260"/>
    <w:rsid w:val="00265815"/>
    <w:rsid w:val="0026589F"/>
    <w:rsid w:val="00265E83"/>
    <w:rsid w:val="002661E8"/>
    <w:rsid w:val="0026630A"/>
    <w:rsid w:val="002664F0"/>
    <w:rsid w:val="00266510"/>
    <w:rsid w:val="0026679A"/>
    <w:rsid w:val="00266DAC"/>
    <w:rsid w:val="00266FB7"/>
    <w:rsid w:val="00267879"/>
    <w:rsid w:val="00267918"/>
    <w:rsid w:val="002704EC"/>
    <w:rsid w:val="00270D24"/>
    <w:rsid w:val="00270DDF"/>
    <w:rsid w:val="002712D1"/>
    <w:rsid w:val="00271582"/>
    <w:rsid w:val="00271703"/>
    <w:rsid w:val="00271D58"/>
    <w:rsid w:val="002721A2"/>
    <w:rsid w:val="0027227A"/>
    <w:rsid w:val="002727ED"/>
    <w:rsid w:val="00272A5D"/>
    <w:rsid w:val="002733CD"/>
    <w:rsid w:val="0027360A"/>
    <w:rsid w:val="00273625"/>
    <w:rsid w:val="00273853"/>
    <w:rsid w:val="00273E0B"/>
    <w:rsid w:val="00274A8F"/>
    <w:rsid w:val="002757F6"/>
    <w:rsid w:val="0027634A"/>
    <w:rsid w:val="00276FD6"/>
    <w:rsid w:val="0027770E"/>
    <w:rsid w:val="0028057C"/>
    <w:rsid w:val="00280E1E"/>
    <w:rsid w:val="00281AC8"/>
    <w:rsid w:val="002827F6"/>
    <w:rsid w:val="00282DB0"/>
    <w:rsid w:val="00282FFB"/>
    <w:rsid w:val="00283386"/>
    <w:rsid w:val="0028342F"/>
    <w:rsid w:val="0028458D"/>
    <w:rsid w:val="00284929"/>
    <w:rsid w:val="00284A8D"/>
    <w:rsid w:val="00284D13"/>
    <w:rsid w:val="00284DD5"/>
    <w:rsid w:val="00284FC0"/>
    <w:rsid w:val="002858F2"/>
    <w:rsid w:val="00285C2C"/>
    <w:rsid w:val="00286526"/>
    <w:rsid w:val="00287C5A"/>
    <w:rsid w:val="00290A9A"/>
    <w:rsid w:val="00291438"/>
    <w:rsid w:val="002914A5"/>
    <w:rsid w:val="0029167C"/>
    <w:rsid w:val="00291856"/>
    <w:rsid w:val="00291861"/>
    <w:rsid w:val="00291CFD"/>
    <w:rsid w:val="002929F6"/>
    <w:rsid w:val="00292C67"/>
    <w:rsid w:val="00293558"/>
    <w:rsid w:val="0029366D"/>
    <w:rsid w:val="00293885"/>
    <w:rsid w:val="00293FD0"/>
    <w:rsid w:val="0029403B"/>
    <w:rsid w:val="00294999"/>
    <w:rsid w:val="00294D87"/>
    <w:rsid w:val="00294EDB"/>
    <w:rsid w:val="00294EFE"/>
    <w:rsid w:val="002951C0"/>
    <w:rsid w:val="0029530E"/>
    <w:rsid w:val="00295800"/>
    <w:rsid w:val="00295F76"/>
    <w:rsid w:val="002972AE"/>
    <w:rsid w:val="002972FE"/>
    <w:rsid w:val="00297307"/>
    <w:rsid w:val="0029779D"/>
    <w:rsid w:val="002979D8"/>
    <w:rsid w:val="00297A52"/>
    <w:rsid w:val="00297AAA"/>
    <w:rsid w:val="002A0D6C"/>
    <w:rsid w:val="002A1264"/>
    <w:rsid w:val="002A12F0"/>
    <w:rsid w:val="002A13C9"/>
    <w:rsid w:val="002A165D"/>
    <w:rsid w:val="002A191C"/>
    <w:rsid w:val="002A20EE"/>
    <w:rsid w:val="002A225F"/>
    <w:rsid w:val="002A232A"/>
    <w:rsid w:val="002A24D5"/>
    <w:rsid w:val="002A311A"/>
    <w:rsid w:val="002A32C2"/>
    <w:rsid w:val="002A3475"/>
    <w:rsid w:val="002A351F"/>
    <w:rsid w:val="002A364E"/>
    <w:rsid w:val="002A3847"/>
    <w:rsid w:val="002A48EB"/>
    <w:rsid w:val="002A4D1D"/>
    <w:rsid w:val="002A592A"/>
    <w:rsid w:val="002A5992"/>
    <w:rsid w:val="002A6532"/>
    <w:rsid w:val="002A6A6C"/>
    <w:rsid w:val="002A6F2E"/>
    <w:rsid w:val="002A74C6"/>
    <w:rsid w:val="002A7553"/>
    <w:rsid w:val="002A7631"/>
    <w:rsid w:val="002A788F"/>
    <w:rsid w:val="002A7FCD"/>
    <w:rsid w:val="002B0FDE"/>
    <w:rsid w:val="002B1B93"/>
    <w:rsid w:val="002B1DAE"/>
    <w:rsid w:val="002B2097"/>
    <w:rsid w:val="002B253A"/>
    <w:rsid w:val="002B276B"/>
    <w:rsid w:val="002B2B49"/>
    <w:rsid w:val="002B2B79"/>
    <w:rsid w:val="002B33E6"/>
    <w:rsid w:val="002B3CA6"/>
    <w:rsid w:val="002B3FD6"/>
    <w:rsid w:val="002B42EA"/>
    <w:rsid w:val="002B5011"/>
    <w:rsid w:val="002B5178"/>
    <w:rsid w:val="002B51E2"/>
    <w:rsid w:val="002B55C4"/>
    <w:rsid w:val="002B562B"/>
    <w:rsid w:val="002B660A"/>
    <w:rsid w:val="002B68D8"/>
    <w:rsid w:val="002B70EC"/>
    <w:rsid w:val="002B799B"/>
    <w:rsid w:val="002B7F0F"/>
    <w:rsid w:val="002C089D"/>
    <w:rsid w:val="002C0F94"/>
    <w:rsid w:val="002C16ED"/>
    <w:rsid w:val="002C1A76"/>
    <w:rsid w:val="002C2506"/>
    <w:rsid w:val="002C3255"/>
    <w:rsid w:val="002C38FF"/>
    <w:rsid w:val="002C41AC"/>
    <w:rsid w:val="002C447D"/>
    <w:rsid w:val="002C478D"/>
    <w:rsid w:val="002C4959"/>
    <w:rsid w:val="002C4A8B"/>
    <w:rsid w:val="002C5784"/>
    <w:rsid w:val="002C57E7"/>
    <w:rsid w:val="002C6123"/>
    <w:rsid w:val="002C659D"/>
    <w:rsid w:val="002C7476"/>
    <w:rsid w:val="002D004E"/>
    <w:rsid w:val="002D0B1A"/>
    <w:rsid w:val="002D186B"/>
    <w:rsid w:val="002D1B9C"/>
    <w:rsid w:val="002D20EB"/>
    <w:rsid w:val="002D235F"/>
    <w:rsid w:val="002D2631"/>
    <w:rsid w:val="002D2891"/>
    <w:rsid w:val="002D2E30"/>
    <w:rsid w:val="002D2FFD"/>
    <w:rsid w:val="002D3118"/>
    <w:rsid w:val="002D375A"/>
    <w:rsid w:val="002D3879"/>
    <w:rsid w:val="002D4284"/>
    <w:rsid w:val="002D4621"/>
    <w:rsid w:val="002D4D1D"/>
    <w:rsid w:val="002D5596"/>
    <w:rsid w:val="002D5E52"/>
    <w:rsid w:val="002D72CF"/>
    <w:rsid w:val="002D76D8"/>
    <w:rsid w:val="002D7750"/>
    <w:rsid w:val="002D79B9"/>
    <w:rsid w:val="002E0103"/>
    <w:rsid w:val="002E0192"/>
    <w:rsid w:val="002E0F22"/>
    <w:rsid w:val="002E156E"/>
    <w:rsid w:val="002E1B46"/>
    <w:rsid w:val="002E2148"/>
    <w:rsid w:val="002E2989"/>
    <w:rsid w:val="002E2F34"/>
    <w:rsid w:val="002E34A6"/>
    <w:rsid w:val="002E34CC"/>
    <w:rsid w:val="002E41B1"/>
    <w:rsid w:val="002E448E"/>
    <w:rsid w:val="002E49A1"/>
    <w:rsid w:val="002E618B"/>
    <w:rsid w:val="002E62AF"/>
    <w:rsid w:val="002E63B0"/>
    <w:rsid w:val="002E6B3D"/>
    <w:rsid w:val="002E71A0"/>
    <w:rsid w:val="002E7265"/>
    <w:rsid w:val="002E76A0"/>
    <w:rsid w:val="002E7AE1"/>
    <w:rsid w:val="002E7C28"/>
    <w:rsid w:val="002F06B8"/>
    <w:rsid w:val="002F0BAE"/>
    <w:rsid w:val="002F1984"/>
    <w:rsid w:val="002F1F6C"/>
    <w:rsid w:val="002F25E9"/>
    <w:rsid w:val="002F264C"/>
    <w:rsid w:val="002F29E7"/>
    <w:rsid w:val="002F2B87"/>
    <w:rsid w:val="002F2E17"/>
    <w:rsid w:val="002F307A"/>
    <w:rsid w:val="002F317F"/>
    <w:rsid w:val="002F3365"/>
    <w:rsid w:val="002F33C5"/>
    <w:rsid w:val="002F346C"/>
    <w:rsid w:val="002F395B"/>
    <w:rsid w:val="002F3BC8"/>
    <w:rsid w:val="002F3CC6"/>
    <w:rsid w:val="002F4567"/>
    <w:rsid w:val="002F4D40"/>
    <w:rsid w:val="002F52AB"/>
    <w:rsid w:val="002F5695"/>
    <w:rsid w:val="002F59FC"/>
    <w:rsid w:val="002F6AA4"/>
    <w:rsid w:val="002F7FCF"/>
    <w:rsid w:val="00300254"/>
    <w:rsid w:val="00300C4E"/>
    <w:rsid w:val="00300D4F"/>
    <w:rsid w:val="00301990"/>
    <w:rsid w:val="00301A29"/>
    <w:rsid w:val="00301C45"/>
    <w:rsid w:val="0030212B"/>
    <w:rsid w:val="00302695"/>
    <w:rsid w:val="00302A6A"/>
    <w:rsid w:val="00302D3C"/>
    <w:rsid w:val="00302E9E"/>
    <w:rsid w:val="00302EE6"/>
    <w:rsid w:val="00303156"/>
    <w:rsid w:val="0030340B"/>
    <w:rsid w:val="003035CC"/>
    <w:rsid w:val="003037A6"/>
    <w:rsid w:val="003039E3"/>
    <w:rsid w:val="00303D05"/>
    <w:rsid w:val="00303DC1"/>
    <w:rsid w:val="0030425E"/>
    <w:rsid w:val="003043DD"/>
    <w:rsid w:val="0030480D"/>
    <w:rsid w:val="00304855"/>
    <w:rsid w:val="00304BA1"/>
    <w:rsid w:val="00304EB9"/>
    <w:rsid w:val="00305417"/>
    <w:rsid w:val="003057A0"/>
    <w:rsid w:val="00305C3A"/>
    <w:rsid w:val="0030640F"/>
    <w:rsid w:val="00306A14"/>
    <w:rsid w:val="00306D96"/>
    <w:rsid w:val="00306F4E"/>
    <w:rsid w:val="00307335"/>
    <w:rsid w:val="003079C4"/>
    <w:rsid w:val="00307A6D"/>
    <w:rsid w:val="00307D09"/>
    <w:rsid w:val="00310D9A"/>
    <w:rsid w:val="00311523"/>
    <w:rsid w:val="00311769"/>
    <w:rsid w:val="003120D9"/>
    <w:rsid w:val="003132DC"/>
    <w:rsid w:val="0031332D"/>
    <w:rsid w:val="003134EF"/>
    <w:rsid w:val="00313B58"/>
    <w:rsid w:val="003144D4"/>
    <w:rsid w:val="00314734"/>
    <w:rsid w:val="00314B3B"/>
    <w:rsid w:val="00314E2D"/>
    <w:rsid w:val="00315096"/>
    <w:rsid w:val="003152A2"/>
    <w:rsid w:val="00315818"/>
    <w:rsid w:val="003158F2"/>
    <w:rsid w:val="003164B2"/>
    <w:rsid w:val="0031671F"/>
    <w:rsid w:val="0031682F"/>
    <w:rsid w:val="003171BC"/>
    <w:rsid w:val="003171F1"/>
    <w:rsid w:val="003174AA"/>
    <w:rsid w:val="003203B3"/>
    <w:rsid w:val="00320477"/>
    <w:rsid w:val="003210EC"/>
    <w:rsid w:val="00321D5D"/>
    <w:rsid w:val="00321F1E"/>
    <w:rsid w:val="003229A2"/>
    <w:rsid w:val="00322BDA"/>
    <w:rsid w:val="00322C06"/>
    <w:rsid w:val="00322C24"/>
    <w:rsid w:val="00323119"/>
    <w:rsid w:val="0032375E"/>
    <w:rsid w:val="003239A2"/>
    <w:rsid w:val="00323EC2"/>
    <w:rsid w:val="00324030"/>
    <w:rsid w:val="00324A26"/>
    <w:rsid w:val="00324F25"/>
    <w:rsid w:val="003263DA"/>
    <w:rsid w:val="003272BD"/>
    <w:rsid w:val="003273F2"/>
    <w:rsid w:val="0032777C"/>
    <w:rsid w:val="00327A65"/>
    <w:rsid w:val="00327B0C"/>
    <w:rsid w:val="00327FB3"/>
    <w:rsid w:val="00330146"/>
    <w:rsid w:val="00330BB4"/>
    <w:rsid w:val="00331731"/>
    <w:rsid w:val="00331A3A"/>
    <w:rsid w:val="003325AF"/>
    <w:rsid w:val="0033277D"/>
    <w:rsid w:val="00332DD2"/>
    <w:rsid w:val="00334E98"/>
    <w:rsid w:val="00334F38"/>
    <w:rsid w:val="0033502C"/>
    <w:rsid w:val="00335069"/>
    <w:rsid w:val="0033531F"/>
    <w:rsid w:val="00335526"/>
    <w:rsid w:val="003358BC"/>
    <w:rsid w:val="00335966"/>
    <w:rsid w:val="00335DD4"/>
    <w:rsid w:val="0033604C"/>
    <w:rsid w:val="003369EE"/>
    <w:rsid w:val="00336FE3"/>
    <w:rsid w:val="003372CF"/>
    <w:rsid w:val="00337437"/>
    <w:rsid w:val="003374DE"/>
    <w:rsid w:val="003402DB"/>
    <w:rsid w:val="00340BA8"/>
    <w:rsid w:val="00340ECB"/>
    <w:rsid w:val="00340F78"/>
    <w:rsid w:val="00341115"/>
    <w:rsid w:val="003412B1"/>
    <w:rsid w:val="003418D7"/>
    <w:rsid w:val="0034228C"/>
    <w:rsid w:val="003425E3"/>
    <w:rsid w:val="00342B62"/>
    <w:rsid w:val="00342BD1"/>
    <w:rsid w:val="003447F1"/>
    <w:rsid w:val="003448BC"/>
    <w:rsid w:val="00344AFF"/>
    <w:rsid w:val="003450A0"/>
    <w:rsid w:val="0034594E"/>
    <w:rsid w:val="00345C8A"/>
    <w:rsid w:val="003461C9"/>
    <w:rsid w:val="00347139"/>
    <w:rsid w:val="003479AF"/>
    <w:rsid w:val="00347A16"/>
    <w:rsid w:val="00347C06"/>
    <w:rsid w:val="0035014E"/>
    <w:rsid w:val="00350473"/>
    <w:rsid w:val="00350C23"/>
    <w:rsid w:val="00351279"/>
    <w:rsid w:val="00351348"/>
    <w:rsid w:val="003513E7"/>
    <w:rsid w:val="0035161B"/>
    <w:rsid w:val="003517C0"/>
    <w:rsid w:val="00351A8B"/>
    <w:rsid w:val="00352174"/>
    <w:rsid w:val="003529CD"/>
    <w:rsid w:val="003531C9"/>
    <w:rsid w:val="0035339F"/>
    <w:rsid w:val="003538AD"/>
    <w:rsid w:val="003549F9"/>
    <w:rsid w:val="00354ADE"/>
    <w:rsid w:val="00354BC7"/>
    <w:rsid w:val="00354C8A"/>
    <w:rsid w:val="003556BE"/>
    <w:rsid w:val="00355A19"/>
    <w:rsid w:val="00355F53"/>
    <w:rsid w:val="00356715"/>
    <w:rsid w:val="00356939"/>
    <w:rsid w:val="00356C10"/>
    <w:rsid w:val="00357157"/>
    <w:rsid w:val="0036010F"/>
    <w:rsid w:val="003601EE"/>
    <w:rsid w:val="00360F22"/>
    <w:rsid w:val="003619BC"/>
    <w:rsid w:val="00362649"/>
    <w:rsid w:val="00362CEE"/>
    <w:rsid w:val="00362D37"/>
    <w:rsid w:val="003642FC"/>
    <w:rsid w:val="0036432D"/>
    <w:rsid w:val="00364345"/>
    <w:rsid w:val="003645F1"/>
    <w:rsid w:val="003646A3"/>
    <w:rsid w:val="00365119"/>
    <w:rsid w:val="00365748"/>
    <w:rsid w:val="00365761"/>
    <w:rsid w:val="003658CB"/>
    <w:rsid w:val="00365A13"/>
    <w:rsid w:val="00366442"/>
    <w:rsid w:val="00366984"/>
    <w:rsid w:val="00366B76"/>
    <w:rsid w:val="00367276"/>
    <w:rsid w:val="00367909"/>
    <w:rsid w:val="00367B8C"/>
    <w:rsid w:val="0037013C"/>
    <w:rsid w:val="003704FD"/>
    <w:rsid w:val="00370963"/>
    <w:rsid w:val="00370A46"/>
    <w:rsid w:val="00370BDB"/>
    <w:rsid w:val="00371728"/>
    <w:rsid w:val="00371C9A"/>
    <w:rsid w:val="00372605"/>
    <w:rsid w:val="0037277D"/>
    <w:rsid w:val="0037293F"/>
    <w:rsid w:val="00372994"/>
    <w:rsid w:val="00372B50"/>
    <w:rsid w:val="0037316A"/>
    <w:rsid w:val="0037327E"/>
    <w:rsid w:val="0037345C"/>
    <w:rsid w:val="00373B5F"/>
    <w:rsid w:val="00373CDE"/>
    <w:rsid w:val="003740E2"/>
    <w:rsid w:val="00374514"/>
    <w:rsid w:val="00374FA3"/>
    <w:rsid w:val="00375120"/>
    <w:rsid w:val="0037536B"/>
    <w:rsid w:val="003753C1"/>
    <w:rsid w:val="0037545F"/>
    <w:rsid w:val="0037665C"/>
    <w:rsid w:val="00376F12"/>
    <w:rsid w:val="00377121"/>
    <w:rsid w:val="003776B3"/>
    <w:rsid w:val="003777C5"/>
    <w:rsid w:val="0037788C"/>
    <w:rsid w:val="003779DC"/>
    <w:rsid w:val="00377A17"/>
    <w:rsid w:val="00377EF7"/>
    <w:rsid w:val="00380428"/>
    <w:rsid w:val="0038051C"/>
    <w:rsid w:val="00380BDA"/>
    <w:rsid w:val="00380F10"/>
    <w:rsid w:val="00381B69"/>
    <w:rsid w:val="00381C7C"/>
    <w:rsid w:val="0038204E"/>
    <w:rsid w:val="00383C18"/>
    <w:rsid w:val="00384498"/>
    <w:rsid w:val="0038459D"/>
    <w:rsid w:val="003845D5"/>
    <w:rsid w:val="00384621"/>
    <w:rsid w:val="0038483C"/>
    <w:rsid w:val="0038638A"/>
    <w:rsid w:val="0038638B"/>
    <w:rsid w:val="0038647F"/>
    <w:rsid w:val="00386767"/>
    <w:rsid w:val="00386C78"/>
    <w:rsid w:val="00386FFF"/>
    <w:rsid w:val="003872D4"/>
    <w:rsid w:val="00387DE0"/>
    <w:rsid w:val="00387FEF"/>
    <w:rsid w:val="00387FF3"/>
    <w:rsid w:val="00390A64"/>
    <w:rsid w:val="00390F5B"/>
    <w:rsid w:val="00392153"/>
    <w:rsid w:val="0039315A"/>
    <w:rsid w:val="00393283"/>
    <w:rsid w:val="00393502"/>
    <w:rsid w:val="00393B48"/>
    <w:rsid w:val="0039408F"/>
    <w:rsid w:val="00394AE8"/>
    <w:rsid w:val="0039538A"/>
    <w:rsid w:val="0039614E"/>
    <w:rsid w:val="003961CB"/>
    <w:rsid w:val="00396922"/>
    <w:rsid w:val="00396A15"/>
    <w:rsid w:val="00396CA8"/>
    <w:rsid w:val="00396EAD"/>
    <w:rsid w:val="00396F44"/>
    <w:rsid w:val="003974A9"/>
    <w:rsid w:val="003976CC"/>
    <w:rsid w:val="0039774A"/>
    <w:rsid w:val="00397994"/>
    <w:rsid w:val="00397E7E"/>
    <w:rsid w:val="003A00E2"/>
    <w:rsid w:val="003A02BB"/>
    <w:rsid w:val="003A0633"/>
    <w:rsid w:val="003A0695"/>
    <w:rsid w:val="003A0DAD"/>
    <w:rsid w:val="003A1D6D"/>
    <w:rsid w:val="003A21BB"/>
    <w:rsid w:val="003A2979"/>
    <w:rsid w:val="003A2DF6"/>
    <w:rsid w:val="003A3B4F"/>
    <w:rsid w:val="003A3B76"/>
    <w:rsid w:val="003A3DC3"/>
    <w:rsid w:val="003A403C"/>
    <w:rsid w:val="003A434F"/>
    <w:rsid w:val="003A4F4B"/>
    <w:rsid w:val="003A5161"/>
    <w:rsid w:val="003A51AE"/>
    <w:rsid w:val="003A5B1B"/>
    <w:rsid w:val="003A5F91"/>
    <w:rsid w:val="003A6702"/>
    <w:rsid w:val="003A6705"/>
    <w:rsid w:val="003A6AD9"/>
    <w:rsid w:val="003A6E4F"/>
    <w:rsid w:val="003A7011"/>
    <w:rsid w:val="003A7738"/>
    <w:rsid w:val="003A7B94"/>
    <w:rsid w:val="003B03C2"/>
    <w:rsid w:val="003B0A39"/>
    <w:rsid w:val="003B0BE1"/>
    <w:rsid w:val="003B0F78"/>
    <w:rsid w:val="003B144D"/>
    <w:rsid w:val="003B1912"/>
    <w:rsid w:val="003B1D3A"/>
    <w:rsid w:val="003B224B"/>
    <w:rsid w:val="003B2ED8"/>
    <w:rsid w:val="003B31BE"/>
    <w:rsid w:val="003B33D0"/>
    <w:rsid w:val="003B3CA6"/>
    <w:rsid w:val="003B3EB8"/>
    <w:rsid w:val="003B451C"/>
    <w:rsid w:val="003B46B7"/>
    <w:rsid w:val="003B472F"/>
    <w:rsid w:val="003B5291"/>
    <w:rsid w:val="003B548F"/>
    <w:rsid w:val="003B5824"/>
    <w:rsid w:val="003B653C"/>
    <w:rsid w:val="003B672F"/>
    <w:rsid w:val="003B6B7D"/>
    <w:rsid w:val="003B6C59"/>
    <w:rsid w:val="003B70F4"/>
    <w:rsid w:val="003B7DEE"/>
    <w:rsid w:val="003C001C"/>
    <w:rsid w:val="003C0925"/>
    <w:rsid w:val="003C0F05"/>
    <w:rsid w:val="003C0FC6"/>
    <w:rsid w:val="003C0FFB"/>
    <w:rsid w:val="003C1014"/>
    <w:rsid w:val="003C12AA"/>
    <w:rsid w:val="003C14C5"/>
    <w:rsid w:val="003C22FB"/>
    <w:rsid w:val="003C297D"/>
    <w:rsid w:val="003C4575"/>
    <w:rsid w:val="003C4993"/>
    <w:rsid w:val="003C499B"/>
    <w:rsid w:val="003C4A7B"/>
    <w:rsid w:val="003C4BC4"/>
    <w:rsid w:val="003C58BC"/>
    <w:rsid w:val="003C5CB6"/>
    <w:rsid w:val="003C5FA2"/>
    <w:rsid w:val="003C60F5"/>
    <w:rsid w:val="003C69ED"/>
    <w:rsid w:val="003C6F33"/>
    <w:rsid w:val="003C6FD4"/>
    <w:rsid w:val="003C7544"/>
    <w:rsid w:val="003C7E4E"/>
    <w:rsid w:val="003D0A24"/>
    <w:rsid w:val="003D0C4E"/>
    <w:rsid w:val="003D1050"/>
    <w:rsid w:val="003D10DA"/>
    <w:rsid w:val="003D18AC"/>
    <w:rsid w:val="003D1BE0"/>
    <w:rsid w:val="003D2571"/>
    <w:rsid w:val="003D2807"/>
    <w:rsid w:val="003D2DA8"/>
    <w:rsid w:val="003D2E69"/>
    <w:rsid w:val="003D33F6"/>
    <w:rsid w:val="003D38D3"/>
    <w:rsid w:val="003D4362"/>
    <w:rsid w:val="003D47B7"/>
    <w:rsid w:val="003D4F48"/>
    <w:rsid w:val="003D51FE"/>
    <w:rsid w:val="003D549F"/>
    <w:rsid w:val="003D5B55"/>
    <w:rsid w:val="003D5F98"/>
    <w:rsid w:val="003D6E6E"/>
    <w:rsid w:val="003D739D"/>
    <w:rsid w:val="003D7792"/>
    <w:rsid w:val="003D7F41"/>
    <w:rsid w:val="003D7F9A"/>
    <w:rsid w:val="003E070B"/>
    <w:rsid w:val="003E091F"/>
    <w:rsid w:val="003E1738"/>
    <w:rsid w:val="003E19C2"/>
    <w:rsid w:val="003E1A45"/>
    <w:rsid w:val="003E24BB"/>
    <w:rsid w:val="003E2510"/>
    <w:rsid w:val="003E2D51"/>
    <w:rsid w:val="003E3024"/>
    <w:rsid w:val="003E3597"/>
    <w:rsid w:val="003E3896"/>
    <w:rsid w:val="003E3A3A"/>
    <w:rsid w:val="003E3BA3"/>
    <w:rsid w:val="003E442B"/>
    <w:rsid w:val="003E46A6"/>
    <w:rsid w:val="003E4839"/>
    <w:rsid w:val="003E485E"/>
    <w:rsid w:val="003E4907"/>
    <w:rsid w:val="003E4B65"/>
    <w:rsid w:val="003E4E03"/>
    <w:rsid w:val="003E50B7"/>
    <w:rsid w:val="003E628C"/>
    <w:rsid w:val="003E7201"/>
    <w:rsid w:val="003E7476"/>
    <w:rsid w:val="003F0732"/>
    <w:rsid w:val="003F0E66"/>
    <w:rsid w:val="003F11BA"/>
    <w:rsid w:val="003F1C29"/>
    <w:rsid w:val="003F2065"/>
    <w:rsid w:val="003F2C68"/>
    <w:rsid w:val="003F2DC5"/>
    <w:rsid w:val="003F304A"/>
    <w:rsid w:val="003F36D2"/>
    <w:rsid w:val="003F3857"/>
    <w:rsid w:val="003F40A1"/>
    <w:rsid w:val="003F4F16"/>
    <w:rsid w:val="003F61AB"/>
    <w:rsid w:val="003F72DC"/>
    <w:rsid w:val="003F75BD"/>
    <w:rsid w:val="00400918"/>
    <w:rsid w:val="0040121E"/>
    <w:rsid w:val="0040131F"/>
    <w:rsid w:val="00401C7B"/>
    <w:rsid w:val="00401F30"/>
    <w:rsid w:val="00402A4F"/>
    <w:rsid w:val="00402DCA"/>
    <w:rsid w:val="00403ECD"/>
    <w:rsid w:val="00404156"/>
    <w:rsid w:val="004047E6"/>
    <w:rsid w:val="00404908"/>
    <w:rsid w:val="00404C0D"/>
    <w:rsid w:val="00404C63"/>
    <w:rsid w:val="00404E27"/>
    <w:rsid w:val="004055BC"/>
    <w:rsid w:val="0040572A"/>
    <w:rsid w:val="00405A0A"/>
    <w:rsid w:val="004064B9"/>
    <w:rsid w:val="00406C38"/>
    <w:rsid w:val="00407117"/>
    <w:rsid w:val="00407167"/>
    <w:rsid w:val="004072B5"/>
    <w:rsid w:val="0040745B"/>
    <w:rsid w:val="00407F71"/>
    <w:rsid w:val="004105EE"/>
    <w:rsid w:val="004114FB"/>
    <w:rsid w:val="00411775"/>
    <w:rsid w:val="00411B8D"/>
    <w:rsid w:val="004124D1"/>
    <w:rsid w:val="0041283B"/>
    <w:rsid w:val="004138A8"/>
    <w:rsid w:val="004138CE"/>
    <w:rsid w:val="00413F81"/>
    <w:rsid w:val="004145C0"/>
    <w:rsid w:val="00414668"/>
    <w:rsid w:val="00414A90"/>
    <w:rsid w:val="0041536B"/>
    <w:rsid w:val="00415D9D"/>
    <w:rsid w:val="00416496"/>
    <w:rsid w:val="00416ED5"/>
    <w:rsid w:val="00417020"/>
    <w:rsid w:val="004172FA"/>
    <w:rsid w:val="00417EFD"/>
    <w:rsid w:val="0042045C"/>
    <w:rsid w:val="00420EC9"/>
    <w:rsid w:val="0042139B"/>
    <w:rsid w:val="00421740"/>
    <w:rsid w:val="00421978"/>
    <w:rsid w:val="00421B2A"/>
    <w:rsid w:val="00421F21"/>
    <w:rsid w:val="00421F9A"/>
    <w:rsid w:val="00422027"/>
    <w:rsid w:val="004221F7"/>
    <w:rsid w:val="00422AF9"/>
    <w:rsid w:val="00422C3D"/>
    <w:rsid w:val="00422CCE"/>
    <w:rsid w:val="004230C4"/>
    <w:rsid w:val="0042335C"/>
    <w:rsid w:val="00424A21"/>
    <w:rsid w:val="00425BB1"/>
    <w:rsid w:val="004265E0"/>
    <w:rsid w:val="00427CC6"/>
    <w:rsid w:val="00427FA5"/>
    <w:rsid w:val="004303B8"/>
    <w:rsid w:val="004308B1"/>
    <w:rsid w:val="00430BD3"/>
    <w:rsid w:val="00430E64"/>
    <w:rsid w:val="00431101"/>
    <w:rsid w:val="00431885"/>
    <w:rsid w:val="0043201A"/>
    <w:rsid w:val="0043278D"/>
    <w:rsid w:val="0043290D"/>
    <w:rsid w:val="00432D2D"/>
    <w:rsid w:val="0043307B"/>
    <w:rsid w:val="00433279"/>
    <w:rsid w:val="00433BF4"/>
    <w:rsid w:val="0043405E"/>
    <w:rsid w:val="00434064"/>
    <w:rsid w:val="004342AF"/>
    <w:rsid w:val="0043444D"/>
    <w:rsid w:val="00434529"/>
    <w:rsid w:val="00434F13"/>
    <w:rsid w:val="00434F49"/>
    <w:rsid w:val="004352FE"/>
    <w:rsid w:val="004356BA"/>
    <w:rsid w:val="00435755"/>
    <w:rsid w:val="00435D51"/>
    <w:rsid w:val="00435D8E"/>
    <w:rsid w:val="00435FA0"/>
    <w:rsid w:val="0043607E"/>
    <w:rsid w:val="004362C5"/>
    <w:rsid w:val="0043631E"/>
    <w:rsid w:val="00436A5B"/>
    <w:rsid w:val="00436A6C"/>
    <w:rsid w:val="004370F9"/>
    <w:rsid w:val="0043715C"/>
    <w:rsid w:val="004375AF"/>
    <w:rsid w:val="00437802"/>
    <w:rsid w:val="00437A54"/>
    <w:rsid w:val="00437F2C"/>
    <w:rsid w:val="00440034"/>
    <w:rsid w:val="00440719"/>
    <w:rsid w:val="0044073D"/>
    <w:rsid w:val="00440A03"/>
    <w:rsid w:val="00440A13"/>
    <w:rsid w:val="0044144C"/>
    <w:rsid w:val="00441710"/>
    <w:rsid w:val="0044198E"/>
    <w:rsid w:val="00442542"/>
    <w:rsid w:val="00442564"/>
    <w:rsid w:val="00442EF0"/>
    <w:rsid w:val="00443C34"/>
    <w:rsid w:val="00443E91"/>
    <w:rsid w:val="004449B4"/>
    <w:rsid w:val="004455B5"/>
    <w:rsid w:val="00445C49"/>
    <w:rsid w:val="00445C60"/>
    <w:rsid w:val="00445D8C"/>
    <w:rsid w:val="004470AE"/>
    <w:rsid w:val="0044744A"/>
    <w:rsid w:val="004474E6"/>
    <w:rsid w:val="004474FF"/>
    <w:rsid w:val="0044766C"/>
    <w:rsid w:val="004477F0"/>
    <w:rsid w:val="0044791A"/>
    <w:rsid w:val="004502CB"/>
    <w:rsid w:val="004508F4"/>
    <w:rsid w:val="00451E13"/>
    <w:rsid w:val="00451E7B"/>
    <w:rsid w:val="00452436"/>
    <w:rsid w:val="0045328F"/>
    <w:rsid w:val="00453C5F"/>
    <w:rsid w:val="00453CCA"/>
    <w:rsid w:val="004541A3"/>
    <w:rsid w:val="004542C1"/>
    <w:rsid w:val="00454A17"/>
    <w:rsid w:val="00454A48"/>
    <w:rsid w:val="0045501A"/>
    <w:rsid w:val="004554BB"/>
    <w:rsid w:val="004558B7"/>
    <w:rsid w:val="00456F39"/>
    <w:rsid w:val="00457251"/>
    <w:rsid w:val="00457781"/>
    <w:rsid w:val="004605DD"/>
    <w:rsid w:val="00461FE5"/>
    <w:rsid w:val="00462BD9"/>
    <w:rsid w:val="00463100"/>
    <w:rsid w:val="00463C0F"/>
    <w:rsid w:val="004640C3"/>
    <w:rsid w:val="0046476B"/>
    <w:rsid w:val="00464825"/>
    <w:rsid w:val="004648FF"/>
    <w:rsid w:val="00465A95"/>
    <w:rsid w:val="00465B76"/>
    <w:rsid w:val="00466405"/>
    <w:rsid w:val="0046663C"/>
    <w:rsid w:val="00466C95"/>
    <w:rsid w:val="00466D42"/>
    <w:rsid w:val="004676C0"/>
    <w:rsid w:val="00467A8F"/>
    <w:rsid w:val="00467E37"/>
    <w:rsid w:val="00467F95"/>
    <w:rsid w:val="0047016A"/>
    <w:rsid w:val="00470421"/>
    <w:rsid w:val="00470AAB"/>
    <w:rsid w:val="00470ADD"/>
    <w:rsid w:val="00470C02"/>
    <w:rsid w:val="00470C3E"/>
    <w:rsid w:val="004714C9"/>
    <w:rsid w:val="00472341"/>
    <w:rsid w:val="00472995"/>
    <w:rsid w:val="00472AD1"/>
    <w:rsid w:val="00472ED5"/>
    <w:rsid w:val="00473005"/>
    <w:rsid w:val="00473C2D"/>
    <w:rsid w:val="00473ED6"/>
    <w:rsid w:val="0047455B"/>
    <w:rsid w:val="00474754"/>
    <w:rsid w:val="004748F1"/>
    <w:rsid w:val="00475154"/>
    <w:rsid w:val="0047569C"/>
    <w:rsid w:val="0047578E"/>
    <w:rsid w:val="004759D1"/>
    <w:rsid w:val="00475E36"/>
    <w:rsid w:val="004760E1"/>
    <w:rsid w:val="00476238"/>
    <w:rsid w:val="004768B8"/>
    <w:rsid w:val="00476F77"/>
    <w:rsid w:val="00477053"/>
    <w:rsid w:val="004777FF"/>
    <w:rsid w:val="00477AF7"/>
    <w:rsid w:val="004800E4"/>
    <w:rsid w:val="00480A17"/>
    <w:rsid w:val="0048104F"/>
    <w:rsid w:val="004813C5"/>
    <w:rsid w:val="00481512"/>
    <w:rsid w:val="00481C34"/>
    <w:rsid w:val="004820EA"/>
    <w:rsid w:val="004821BD"/>
    <w:rsid w:val="004829FC"/>
    <w:rsid w:val="00483620"/>
    <w:rsid w:val="00483ACA"/>
    <w:rsid w:val="00484355"/>
    <w:rsid w:val="00484DD2"/>
    <w:rsid w:val="00485A65"/>
    <w:rsid w:val="00485AD4"/>
    <w:rsid w:val="00485ADE"/>
    <w:rsid w:val="00485C3F"/>
    <w:rsid w:val="00486D7B"/>
    <w:rsid w:val="004874D6"/>
    <w:rsid w:val="00487D73"/>
    <w:rsid w:val="00487F6E"/>
    <w:rsid w:val="00490E38"/>
    <w:rsid w:val="0049118B"/>
    <w:rsid w:val="00492043"/>
    <w:rsid w:val="00492D82"/>
    <w:rsid w:val="00493244"/>
    <w:rsid w:val="00493346"/>
    <w:rsid w:val="0049361B"/>
    <w:rsid w:val="00493660"/>
    <w:rsid w:val="00493948"/>
    <w:rsid w:val="00493CEE"/>
    <w:rsid w:val="004940BE"/>
    <w:rsid w:val="004948E3"/>
    <w:rsid w:val="004949A0"/>
    <w:rsid w:val="004954DB"/>
    <w:rsid w:val="00495A15"/>
    <w:rsid w:val="00495A88"/>
    <w:rsid w:val="00495B27"/>
    <w:rsid w:val="004966E2"/>
    <w:rsid w:val="00496A29"/>
    <w:rsid w:val="00496B0B"/>
    <w:rsid w:val="00496E66"/>
    <w:rsid w:val="004979AC"/>
    <w:rsid w:val="004A03C6"/>
    <w:rsid w:val="004A071E"/>
    <w:rsid w:val="004A106C"/>
    <w:rsid w:val="004A1538"/>
    <w:rsid w:val="004A1B23"/>
    <w:rsid w:val="004A1CAF"/>
    <w:rsid w:val="004A1F5F"/>
    <w:rsid w:val="004A2D35"/>
    <w:rsid w:val="004A2F4F"/>
    <w:rsid w:val="004A2FA2"/>
    <w:rsid w:val="004A34E0"/>
    <w:rsid w:val="004A3809"/>
    <w:rsid w:val="004A39DB"/>
    <w:rsid w:val="004A3AAD"/>
    <w:rsid w:val="004A507F"/>
    <w:rsid w:val="004A5086"/>
    <w:rsid w:val="004A56ED"/>
    <w:rsid w:val="004A69DB"/>
    <w:rsid w:val="004A6AB7"/>
    <w:rsid w:val="004A7952"/>
    <w:rsid w:val="004A7C9B"/>
    <w:rsid w:val="004A7EEB"/>
    <w:rsid w:val="004B002B"/>
    <w:rsid w:val="004B09DE"/>
    <w:rsid w:val="004B14B1"/>
    <w:rsid w:val="004B17DD"/>
    <w:rsid w:val="004B226A"/>
    <w:rsid w:val="004B2489"/>
    <w:rsid w:val="004B279B"/>
    <w:rsid w:val="004B2BD6"/>
    <w:rsid w:val="004B2C88"/>
    <w:rsid w:val="004B3D7E"/>
    <w:rsid w:val="004B400A"/>
    <w:rsid w:val="004B4097"/>
    <w:rsid w:val="004B4269"/>
    <w:rsid w:val="004B45FB"/>
    <w:rsid w:val="004B480F"/>
    <w:rsid w:val="004B4A59"/>
    <w:rsid w:val="004B4F46"/>
    <w:rsid w:val="004B535A"/>
    <w:rsid w:val="004B56C1"/>
    <w:rsid w:val="004B5DF6"/>
    <w:rsid w:val="004B614D"/>
    <w:rsid w:val="004B738F"/>
    <w:rsid w:val="004B73AA"/>
    <w:rsid w:val="004B7917"/>
    <w:rsid w:val="004B7F0D"/>
    <w:rsid w:val="004C0BC1"/>
    <w:rsid w:val="004C177C"/>
    <w:rsid w:val="004C2248"/>
    <w:rsid w:val="004C246D"/>
    <w:rsid w:val="004C24C3"/>
    <w:rsid w:val="004C2E6C"/>
    <w:rsid w:val="004C30A7"/>
    <w:rsid w:val="004C3D58"/>
    <w:rsid w:val="004C462F"/>
    <w:rsid w:val="004C4878"/>
    <w:rsid w:val="004C4A62"/>
    <w:rsid w:val="004C4F7C"/>
    <w:rsid w:val="004C51DC"/>
    <w:rsid w:val="004C5A7E"/>
    <w:rsid w:val="004C5BFC"/>
    <w:rsid w:val="004C5C05"/>
    <w:rsid w:val="004C6241"/>
    <w:rsid w:val="004C6544"/>
    <w:rsid w:val="004C68DF"/>
    <w:rsid w:val="004C6FB6"/>
    <w:rsid w:val="004C70B1"/>
    <w:rsid w:val="004C7182"/>
    <w:rsid w:val="004C78ED"/>
    <w:rsid w:val="004C7F4C"/>
    <w:rsid w:val="004D02B2"/>
    <w:rsid w:val="004D0303"/>
    <w:rsid w:val="004D0B0C"/>
    <w:rsid w:val="004D0D42"/>
    <w:rsid w:val="004D0F81"/>
    <w:rsid w:val="004D1727"/>
    <w:rsid w:val="004D1EA1"/>
    <w:rsid w:val="004D211E"/>
    <w:rsid w:val="004D34F5"/>
    <w:rsid w:val="004D4A58"/>
    <w:rsid w:val="004D4DA6"/>
    <w:rsid w:val="004D5409"/>
    <w:rsid w:val="004D5851"/>
    <w:rsid w:val="004D7D17"/>
    <w:rsid w:val="004E0815"/>
    <w:rsid w:val="004E0DC6"/>
    <w:rsid w:val="004E1007"/>
    <w:rsid w:val="004E1A72"/>
    <w:rsid w:val="004E1ABF"/>
    <w:rsid w:val="004E1ACF"/>
    <w:rsid w:val="004E1FAE"/>
    <w:rsid w:val="004E23DD"/>
    <w:rsid w:val="004E261B"/>
    <w:rsid w:val="004E2806"/>
    <w:rsid w:val="004E2C5D"/>
    <w:rsid w:val="004E318C"/>
    <w:rsid w:val="004E3336"/>
    <w:rsid w:val="004E3D48"/>
    <w:rsid w:val="004E3E6E"/>
    <w:rsid w:val="004E4851"/>
    <w:rsid w:val="004E4BC6"/>
    <w:rsid w:val="004E4E3C"/>
    <w:rsid w:val="004E51D5"/>
    <w:rsid w:val="004E5A58"/>
    <w:rsid w:val="004E617B"/>
    <w:rsid w:val="004E6528"/>
    <w:rsid w:val="004E6907"/>
    <w:rsid w:val="004E6A86"/>
    <w:rsid w:val="004E70A8"/>
    <w:rsid w:val="004E7776"/>
    <w:rsid w:val="004E7E2C"/>
    <w:rsid w:val="004F0A42"/>
    <w:rsid w:val="004F10D6"/>
    <w:rsid w:val="004F1881"/>
    <w:rsid w:val="004F2177"/>
    <w:rsid w:val="004F25E2"/>
    <w:rsid w:val="004F2628"/>
    <w:rsid w:val="004F290A"/>
    <w:rsid w:val="004F2DA1"/>
    <w:rsid w:val="004F2ECE"/>
    <w:rsid w:val="004F327F"/>
    <w:rsid w:val="004F3D06"/>
    <w:rsid w:val="004F4610"/>
    <w:rsid w:val="004F4848"/>
    <w:rsid w:val="004F489E"/>
    <w:rsid w:val="004F493B"/>
    <w:rsid w:val="004F4A7E"/>
    <w:rsid w:val="004F5175"/>
    <w:rsid w:val="004F55B9"/>
    <w:rsid w:val="004F5698"/>
    <w:rsid w:val="004F5C88"/>
    <w:rsid w:val="004F634C"/>
    <w:rsid w:val="004F6588"/>
    <w:rsid w:val="004F6B9F"/>
    <w:rsid w:val="004F6C0E"/>
    <w:rsid w:val="004F70D7"/>
    <w:rsid w:val="004F72E9"/>
    <w:rsid w:val="004F73A1"/>
    <w:rsid w:val="004F7545"/>
    <w:rsid w:val="004F7B75"/>
    <w:rsid w:val="004F7D80"/>
    <w:rsid w:val="00500917"/>
    <w:rsid w:val="00500974"/>
    <w:rsid w:val="00500D46"/>
    <w:rsid w:val="0050108D"/>
    <w:rsid w:val="005017E0"/>
    <w:rsid w:val="00501B86"/>
    <w:rsid w:val="00501E13"/>
    <w:rsid w:val="00501EB2"/>
    <w:rsid w:val="00502000"/>
    <w:rsid w:val="005020BB"/>
    <w:rsid w:val="005020C7"/>
    <w:rsid w:val="0050212B"/>
    <w:rsid w:val="00502459"/>
    <w:rsid w:val="0050264C"/>
    <w:rsid w:val="00502923"/>
    <w:rsid w:val="00502F5C"/>
    <w:rsid w:val="00503125"/>
    <w:rsid w:val="005031ED"/>
    <w:rsid w:val="00503245"/>
    <w:rsid w:val="00503B64"/>
    <w:rsid w:val="005049BB"/>
    <w:rsid w:val="00505F03"/>
    <w:rsid w:val="005062AC"/>
    <w:rsid w:val="00506992"/>
    <w:rsid w:val="00506F6B"/>
    <w:rsid w:val="00506FAD"/>
    <w:rsid w:val="005074A3"/>
    <w:rsid w:val="00507B58"/>
    <w:rsid w:val="00507D98"/>
    <w:rsid w:val="005102E6"/>
    <w:rsid w:val="005115A7"/>
    <w:rsid w:val="00511F3F"/>
    <w:rsid w:val="00512279"/>
    <w:rsid w:val="00512405"/>
    <w:rsid w:val="005127E0"/>
    <w:rsid w:val="00513BA6"/>
    <w:rsid w:val="005140D7"/>
    <w:rsid w:val="00514A19"/>
    <w:rsid w:val="00514BA0"/>
    <w:rsid w:val="00515132"/>
    <w:rsid w:val="00515183"/>
    <w:rsid w:val="0051551B"/>
    <w:rsid w:val="00515FA8"/>
    <w:rsid w:val="0051612B"/>
    <w:rsid w:val="00516447"/>
    <w:rsid w:val="00516EAD"/>
    <w:rsid w:val="00517EEF"/>
    <w:rsid w:val="005201A1"/>
    <w:rsid w:val="00520E39"/>
    <w:rsid w:val="0052170F"/>
    <w:rsid w:val="00521C11"/>
    <w:rsid w:val="005230E7"/>
    <w:rsid w:val="00523EDD"/>
    <w:rsid w:val="005243CB"/>
    <w:rsid w:val="00524797"/>
    <w:rsid w:val="0052493C"/>
    <w:rsid w:val="00524A01"/>
    <w:rsid w:val="00524D88"/>
    <w:rsid w:val="00525265"/>
    <w:rsid w:val="00525274"/>
    <w:rsid w:val="00525311"/>
    <w:rsid w:val="005255C3"/>
    <w:rsid w:val="00525820"/>
    <w:rsid w:val="005258AD"/>
    <w:rsid w:val="00525A0B"/>
    <w:rsid w:val="00525C29"/>
    <w:rsid w:val="00525D39"/>
    <w:rsid w:val="005265FE"/>
    <w:rsid w:val="00526711"/>
    <w:rsid w:val="0052680E"/>
    <w:rsid w:val="00527013"/>
    <w:rsid w:val="0052766A"/>
    <w:rsid w:val="00530540"/>
    <w:rsid w:val="005306A5"/>
    <w:rsid w:val="00530971"/>
    <w:rsid w:val="00530B0B"/>
    <w:rsid w:val="0053129E"/>
    <w:rsid w:val="005318A0"/>
    <w:rsid w:val="00531A07"/>
    <w:rsid w:val="00532010"/>
    <w:rsid w:val="0053214B"/>
    <w:rsid w:val="005328A4"/>
    <w:rsid w:val="005329FC"/>
    <w:rsid w:val="00532DC8"/>
    <w:rsid w:val="00533086"/>
    <w:rsid w:val="00533923"/>
    <w:rsid w:val="00536055"/>
    <w:rsid w:val="0053668B"/>
    <w:rsid w:val="00536765"/>
    <w:rsid w:val="00536D14"/>
    <w:rsid w:val="00537077"/>
    <w:rsid w:val="00537C87"/>
    <w:rsid w:val="00537D26"/>
    <w:rsid w:val="00537EB4"/>
    <w:rsid w:val="00537FF5"/>
    <w:rsid w:val="00540094"/>
    <w:rsid w:val="005409AB"/>
    <w:rsid w:val="00540C42"/>
    <w:rsid w:val="00541191"/>
    <w:rsid w:val="005428B9"/>
    <w:rsid w:val="005433EE"/>
    <w:rsid w:val="005434DA"/>
    <w:rsid w:val="0054398D"/>
    <w:rsid w:val="00543A6C"/>
    <w:rsid w:val="00543C88"/>
    <w:rsid w:val="00543D4D"/>
    <w:rsid w:val="005443A7"/>
    <w:rsid w:val="00544501"/>
    <w:rsid w:val="00544C06"/>
    <w:rsid w:val="005457DA"/>
    <w:rsid w:val="00545C14"/>
    <w:rsid w:val="00546B31"/>
    <w:rsid w:val="00546D22"/>
    <w:rsid w:val="00547421"/>
    <w:rsid w:val="005478BF"/>
    <w:rsid w:val="00547BE1"/>
    <w:rsid w:val="00550483"/>
    <w:rsid w:val="00550E23"/>
    <w:rsid w:val="0055129C"/>
    <w:rsid w:val="00551445"/>
    <w:rsid w:val="00551D48"/>
    <w:rsid w:val="00551F6A"/>
    <w:rsid w:val="005529E9"/>
    <w:rsid w:val="005529EA"/>
    <w:rsid w:val="00552EF5"/>
    <w:rsid w:val="00553325"/>
    <w:rsid w:val="00553BAB"/>
    <w:rsid w:val="00553BBD"/>
    <w:rsid w:val="00553BDA"/>
    <w:rsid w:val="00553F9A"/>
    <w:rsid w:val="0055460F"/>
    <w:rsid w:val="00554D15"/>
    <w:rsid w:val="0055534D"/>
    <w:rsid w:val="00555654"/>
    <w:rsid w:val="00555D89"/>
    <w:rsid w:val="00556441"/>
    <w:rsid w:val="00556704"/>
    <w:rsid w:val="005567AC"/>
    <w:rsid w:val="00556AE5"/>
    <w:rsid w:val="00556CED"/>
    <w:rsid w:val="00557142"/>
    <w:rsid w:val="005573EB"/>
    <w:rsid w:val="0055742B"/>
    <w:rsid w:val="00557444"/>
    <w:rsid w:val="00557575"/>
    <w:rsid w:val="005575EF"/>
    <w:rsid w:val="00557794"/>
    <w:rsid w:val="005604E1"/>
    <w:rsid w:val="00560505"/>
    <w:rsid w:val="00560A83"/>
    <w:rsid w:val="00560B2C"/>
    <w:rsid w:val="005611CC"/>
    <w:rsid w:val="00561470"/>
    <w:rsid w:val="005615E1"/>
    <w:rsid w:val="00561FC0"/>
    <w:rsid w:val="00562068"/>
    <w:rsid w:val="0056262D"/>
    <w:rsid w:val="005628BB"/>
    <w:rsid w:val="00562B7D"/>
    <w:rsid w:val="00563ACA"/>
    <w:rsid w:val="00563B2F"/>
    <w:rsid w:val="0056468F"/>
    <w:rsid w:val="0056493C"/>
    <w:rsid w:val="00564F0C"/>
    <w:rsid w:val="0056550F"/>
    <w:rsid w:val="005657C3"/>
    <w:rsid w:val="005670BA"/>
    <w:rsid w:val="00567111"/>
    <w:rsid w:val="00567D4E"/>
    <w:rsid w:val="00567F3C"/>
    <w:rsid w:val="00570E29"/>
    <w:rsid w:val="005715E8"/>
    <w:rsid w:val="005717BF"/>
    <w:rsid w:val="00571DE1"/>
    <w:rsid w:val="00572249"/>
    <w:rsid w:val="00572CB4"/>
    <w:rsid w:val="0057453A"/>
    <w:rsid w:val="005746A3"/>
    <w:rsid w:val="0057489A"/>
    <w:rsid w:val="00574A36"/>
    <w:rsid w:val="0057566A"/>
    <w:rsid w:val="005756C3"/>
    <w:rsid w:val="005759B6"/>
    <w:rsid w:val="005761EB"/>
    <w:rsid w:val="005762D7"/>
    <w:rsid w:val="00576B1D"/>
    <w:rsid w:val="00576E0B"/>
    <w:rsid w:val="00580496"/>
    <w:rsid w:val="00580A69"/>
    <w:rsid w:val="00581100"/>
    <w:rsid w:val="00581B0E"/>
    <w:rsid w:val="00581D37"/>
    <w:rsid w:val="00581DEB"/>
    <w:rsid w:val="0058331F"/>
    <w:rsid w:val="00583378"/>
    <w:rsid w:val="005834BA"/>
    <w:rsid w:val="00583BA2"/>
    <w:rsid w:val="005845BE"/>
    <w:rsid w:val="005845C7"/>
    <w:rsid w:val="00584F52"/>
    <w:rsid w:val="00585746"/>
    <w:rsid w:val="005858F2"/>
    <w:rsid w:val="005859EB"/>
    <w:rsid w:val="00585D5B"/>
    <w:rsid w:val="00585E67"/>
    <w:rsid w:val="00586055"/>
    <w:rsid w:val="00586A6E"/>
    <w:rsid w:val="00586BCC"/>
    <w:rsid w:val="00586F25"/>
    <w:rsid w:val="005872CD"/>
    <w:rsid w:val="005878BA"/>
    <w:rsid w:val="00587FA4"/>
    <w:rsid w:val="00591022"/>
    <w:rsid w:val="00591765"/>
    <w:rsid w:val="0059198A"/>
    <w:rsid w:val="00591B76"/>
    <w:rsid w:val="00592511"/>
    <w:rsid w:val="0059270E"/>
    <w:rsid w:val="0059278C"/>
    <w:rsid w:val="005927CD"/>
    <w:rsid w:val="00593AED"/>
    <w:rsid w:val="00593FCF"/>
    <w:rsid w:val="005947BE"/>
    <w:rsid w:val="00595282"/>
    <w:rsid w:val="005952C6"/>
    <w:rsid w:val="00595C08"/>
    <w:rsid w:val="00595CFD"/>
    <w:rsid w:val="005960EE"/>
    <w:rsid w:val="00596989"/>
    <w:rsid w:val="00596EF6"/>
    <w:rsid w:val="005A0D4D"/>
    <w:rsid w:val="005A0EB8"/>
    <w:rsid w:val="005A1B6E"/>
    <w:rsid w:val="005A1CB1"/>
    <w:rsid w:val="005A200A"/>
    <w:rsid w:val="005A23EC"/>
    <w:rsid w:val="005A256A"/>
    <w:rsid w:val="005A2DAF"/>
    <w:rsid w:val="005A3097"/>
    <w:rsid w:val="005A3303"/>
    <w:rsid w:val="005A35BB"/>
    <w:rsid w:val="005A3C2C"/>
    <w:rsid w:val="005A3D5A"/>
    <w:rsid w:val="005A4A1E"/>
    <w:rsid w:val="005A4CAF"/>
    <w:rsid w:val="005A500A"/>
    <w:rsid w:val="005A503C"/>
    <w:rsid w:val="005A56E9"/>
    <w:rsid w:val="005A5CF7"/>
    <w:rsid w:val="005A62AD"/>
    <w:rsid w:val="005A64DD"/>
    <w:rsid w:val="005A6605"/>
    <w:rsid w:val="005A6A5A"/>
    <w:rsid w:val="005A6C27"/>
    <w:rsid w:val="005A765F"/>
    <w:rsid w:val="005A7CAB"/>
    <w:rsid w:val="005A7E60"/>
    <w:rsid w:val="005B0148"/>
    <w:rsid w:val="005B04E4"/>
    <w:rsid w:val="005B0A8B"/>
    <w:rsid w:val="005B0CBC"/>
    <w:rsid w:val="005B11FE"/>
    <w:rsid w:val="005B15AC"/>
    <w:rsid w:val="005B17F3"/>
    <w:rsid w:val="005B1F71"/>
    <w:rsid w:val="005B228E"/>
    <w:rsid w:val="005B23D0"/>
    <w:rsid w:val="005B2A8A"/>
    <w:rsid w:val="005B36AC"/>
    <w:rsid w:val="005B36E0"/>
    <w:rsid w:val="005B3DF1"/>
    <w:rsid w:val="005B3F0D"/>
    <w:rsid w:val="005B4CCD"/>
    <w:rsid w:val="005B52BB"/>
    <w:rsid w:val="005B56B1"/>
    <w:rsid w:val="005B56C3"/>
    <w:rsid w:val="005B5EE4"/>
    <w:rsid w:val="005B6491"/>
    <w:rsid w:val="005B659B"/>
    <w:rsid w:val="005B65FD"/>
    <w:rsid w:val="005B681F"/>
    <w:rsid w:val="005B75F1"/>
    <w:rsid w:val="005B7C92"/>
    <w:rsid w:val="005C014C"/>
    <w:rsid w:val="005C0AC0"/>
    <w:rsid w:val="005C1F51"/>
    <w:rsid w:val="005C20B1"/>
    <w:rsid w:val="005C2168"/>
    <w:rsid w:val="005C2C15"/>
    <w:rsid w:val="005C2E49"/>
    <w:rsid w:val="005C2E72"/>
    <w:rsid w:val="005C36F1"/>
    <w:rsid w:val="005C3902"/>
    <w:rsid w:val="005C3E1C"/>
    <w:rsid w:val="005C3E3D"/>
    <w:rsid w:val="005C423A"/>
    <w:rsid w:val="005C4D5E"/>
    <w:rsid w:val="005C5259"/>
    <w:rsid w:val="005C52A8"/>
    <w:rsid w:val="005C572F"/>
    <w:rsid w:val="005C7427"/>
    <w:rsid w:val="005C7A23"/>
    <w:rsid w:val="005C7DF1"/>
    <w:rsid w:val="005D035E"/>
    <w:rsid w:val="005D075F"/>
    <w:rsid w:val="005D0979"/>
    <w:rsid w:val="005D0EDE"/>
    <w:rsid w:val="005D147F"/>
    <w:rsid w:val="005D14D0"/>
    <w:rsid w:val="005D1A21"/>
    <w:rsid w:val="005D1DAD"/>
    <w:rsid w:val="005D1E5F"/>
    <w:rsid w:val="005D21B3"/>
    <w:rsid w:val="005D2885"/>
    <w:rsid w:val="005D2C11"/>
    <w:rsid w:val="005D2F95"/>
    <w:rsid w:val="005D3454"/>
    <w:rsid w:val="005D3ABC"/>
    <w:rsid w:val="005D3C25"/>
    <w:rsid w:val="005D3C89"/>
    <w:rsid w:val="005D41EC"/>
    <w:rsid w:val="005D49AD"/>
    <w:rsid w:val="005D563B"/>
    <w:rsid w:val="005D5B65"/>
    <w:rsid w:val="005D5D30"/>
    <w:rsid w:val="005D5E9E"/>
    <w:rsid w:val="005D67A6"/>
    <w:rsid w:val="005D68FA"/>
    <w:rsid w:val="005D6BA4"/>
    <w:rsid w:val="005D793D"/>
    <w:rsid w:val="005D7FFD"/>
    <w:rsid w:val="005E006B"/>
    <w:rsid w:val="005E0BA4"/>
    <w:rsid w:val="005E157E"/>
    <w:rsid w:val="005E165D"/>
    <w:rsid w:val="005E1944"/>
    <w:rsid w:val="005E1EC0"/>
    <w:rsid w:val="005E1EEA"/>
    <w:rsid w:val="005E24B0"/>
    <w:rsid w:val="005E2B05"/>
    <w:rsid w:val="005E38DD"/>
    <w:rsid w:val="005E3A0D"/>
    <w:rsid w:val="005E3A92"/>
    <w:rsid w:val="005E3B9B"/>
    <w:rsid w:val="005E4867"/>
    <w:rsid w:val="005E4978"/>
    <w:rsid w:val="005E586A"/>
    <w:rsid w:val="005E5B9B"/>
    <w:rsid w:val="005E5E5E"/>
    <w:rsid w:val="005E67FA"/>
    <w:rsid w:val="005F0227"/>
    <w:rsid w:val="005F083C"/>
    <w:rsid w:val="005F0F40"/>
    <w:rsid w:val="005F1644"/>
    <w:rsid w:val="005F1C1A"/>
    <w:rsid w:val="005F1C28"/>
    <w:rsid w:val="005F2023"/>
    <w:rsid w:val="005F2B36"/>
    <w:rsid w:val="005F2B99"/>
    <w:rsid w:val="005F2D31"/>
    <w:rsid w:val="005F2EB1"/>
    <w:rsid w:val="005F4054"/>
    <w:rsid w:val="005F45F2"/>
    <w:rsid w:val="005F5031"/>
    <w:rsid w:val="005F50A5"/>
    <w:rsid w:val="005F5570"/>
    <w:rsid w:val="005F5FBA"/>
    <w:rsid w:val="005F6EF1"/>
    <w:rsid w:val="005F710B"/>
    <w:rsid w:val="005F714E"/>
    <w:rsid w:val="005F73FA"/>
    <w:rsid w:val="005F7490"/>
    <w:rsid w:val="006001BC"/>
    <w:rsid w:val="006001BD"/>
    <w:rsid w:val="00600BCF"/>
    <w:rsid w:val="00600BE5"/>
    <w:rsid w:val="00600FD4"/>
    <w:rsid w:val="00601759"/>
    <w:rsid w:val="00601A33"/>
    <w:rsid w:val="00602432"/>
    <w:rsid w:val="00602568"/>
    <w:rsid w:val="00602C7D"/>
    <w:rsid w:val="00602D2D"/>
    <w:rsid w:val="006040DE"/>
    <w:rsid w:val="00604665"/>
    <w:rsid w:val="0060473B"/>
    <w:rsid w:val="006053C7"/>
    <w:rsid w:val="00605408"/>
    <w:rsid w:val="0060608E"/>
    <w:rsid w:val="0060699A"/>
    <w:rsid w:val="00606A21"/>
    <w:rsid w:val="00606FDF"/>
    <w:rsid w:val="006071E1"/>
    <w:rsid w:val="00607413"/>
    <w:rsid w:val="006077A5"/>
    <w:rsid w:val="00607D2B"/>
    <w:rsid w:val="00610150"/>
    <w:rsid w:val="0061067C"/>
    <w:rsid w:val="006106DF"/>
    <w:rsid w:val="0061112A"/>
    <w:rsid w:val="006111D7"/>
    <w:rsid w:val="00611214"/>
    <w:rsid w:val="00611424"/>
    <w:rsid w:val="006122F5"/>
    <w:rsid w:val="0061231F"/>
    <w:rsid w:val="00612CAB"/>
    <w:rsid w:val="00612E32"/>
    <w:rsid w:val="0061309F"/>
    <w:rsid w:val="00613F23"/>
    <w:rsid w:val="00614BEB"/>
    <w:rsid w:val="00615929"/>
    <w:rsid w:val="00615D48"/>
    <w:rsid w:val="0061612C"/>
    <w:rsid w:val="006168C6"/>
    <w:rsid w:val="00616CF2"/>
    <w:rsid w:val="006178AB"/>
    <w:rsid w:val="00617C33"/>
    <w:rsid w:val="00617FCE"/>
    <w:rsid w:val="00620ADF"/>
    <w:rsid w:val="00620F33"/>
    <w:rsid w:val="006219DA"/>
    <w:rsid w:val="00622478"/>
    <w:rsid w:val="006224A5"/>
    <w:rsid w:val="00622977"/>
    <w:rsid w:val="006229D1"/>
    <w:rsid w:val="00622F85"/>
    <w:rsid w:val="006231BB"/>
    <w:rsid w:val="00623407"/>
    <w:rsid w:val="00623C91"/>
    <w:rsid w:val="00624083"/>
    <w:rsid w:val="00624393"/>
    <w:rsid w:val="00624426"/>
    <w:rsid w:val="006251BB"/>
    <w:rsid w:val="006252DE"/>
    <w:rsid w:val="006256BA"/>
    <w:rsid w:val="0062591F"/>
    <w:rsid w:val="006259BE"/>
    <w:rsid w:val="00625E7F"/>
    <w:rsid w:val="0062619A"/>
    <w:rsid w:val="0062631D"/>
    <w:rsid w:val="006270F9"/>
    <w:rsid w:val="00627910"/>
    <w:rsid w:val="00627F0A"/>
    <w:rsid w:val="0063007C"/>
    <w:rsid w:val="0063019D"/>
    <w:rsid w:val="00630493"/>
    <w:rsid w:val="0063112C"/>
    <w:rsid w:val="006313B3"/>
    <w:rsid w:val="006318EE"/>
    <w:rsid w:val="00631A8A"/>
    <w:rsid w:val="00631D09"/>
    <w:rsid w:val="00631E46"/>
    <w:rsid w:val="00632F0A"/>
    <w:rsid w:val="00633AAF"/>
    <w:rsid w:val="00634486"/>
    <w:rsid w:val="00634B42"/>
    <w:rsid w:val="00634FB0"/>
    <w:rsid w:val="00635F44"/>
    <w:rsid w:val="00636804"/>
    <w:rsid w:val="006379B4"/>
    <w:rsid w:val="0064070D"/>
    <w:rsid w:val="00640800"/>
    <w:rsid w:val="00640DFD"/>
    <w:rsid w:val="00640F9F"/>
    <w:rsid w:val="00641312"/>
    <w:rsid w:val="0064139E"/>
    <w:rsid w:val="006414AE"/>
    <w:rsid w:val="00641D18"/>
    <w:rsid w:val="006426AE"/>
    <w:rsid w:val="006427B4"/>
    <w:rsid w:val="006431EA"/>
    <w:rsid w:val="00643574"/>
    <w:rsid w:val="0064361F"/>
    <w:rsid w:val="006438B4"/>
    <w:rsid w:val="00643D95"/>
    <w:rsid w:val="00644510"/>
    <w:rsid w:val="00644668"/>
    <w:rsid w:val="0064477E"/>
    <w:rsid w:val="00644FB2"/>
    <w:rsid w:val="00645101"/>
    <w:rsid w:val="00645A8B"/>
    <w:rsid w:val="0064660A"/>
    <w:rsid w:val="00646689"/>
    <w:rsid w:val="006467B3"/>
    <w:rsid w:val="00647359"/>
    <w:rsid w:val="0064743B"/>
    <w:rsid w:val="006475F8"/>
    <w:rsid w:val="006479AB"/>
    <w:rsid w:val="006501A1"/>
    <w:rsid w:val="006503F5"/>
    <w:rsid w:val="00651341"/>
    <w:rsid w:val="006514BF"/>
    <w:rsid w:val="006515DD"/>
    <w:rsid w:val="0065165E"/>
    <w:rsid w:val="0065174A"/>
    <w:rsid w:val="00651A32"/>
    <w:rsid w:val="00651C39"/>
    <w:rsid w:val="00651D5B"/>
    <w:rsid w:val="00651E7A"/>
    <w:rsid w:val="00653160"/>
    <w:rsid w:val="0065324A"/>
    <w:rsid w:val="0065364A"/>
    <w:rsid w:val="00653887"/>
    <w:rsid w:val="00653967"/>
    <w:rsid w:val="00654C48"/>
    <w:rsid w:val="0065523F"/>
    <w:rsid w:val="00655857"/>
    <w:rsid w:val="00655E68"/>
    <w:rsid w:val="00656A90"/>
    <w:rsid w:val="00656DBF"/>
    <w:rsid w:val="00657206"/>
    <w:rsid w:val="0065720C"/>
    <w:rsid w:val="00657749"/>
    <w:rsid w:val="00657770"/>
    <w:rsid w:val="00657807"/>
    <w:rsid w:val="0065795A"/>
    <w:rsid w:val="00657AE6"/>
    <w:rsid w:val="00657CDA"/>
    <w:rsid w:val="0066090F"/>
    <w:rsid w:val="00660B86"/>
    <w:rsid w:val="00661096"/>
    <w:rsid w:val="006613DF"/>
    <w:rsid w:val="0066142B"/>
    <w:rsid w:val="00661838"/>
    <w:rsid w:val="00661959"/>
    <w:rsid w:val="00661B50"/>
    <w:rsid w:val="00661E53"/>
    <w:rsid w:val="00662004"/>
    <w:rsid w:val="00662442"/>
    <w:rsid w:val="00662ED8"/>
    <w:rsid w:val="0066384D"/>
    <w:rsid w:val="00663E9E"/>
    <w:rsid w:val="0066405F"/>
    <w:rsid w:val="00664E1C"/>
    <w:rsid w:val="00665868"/>
    <w:rsid w:val="00665D6C"/>
    <w:rsid w:val="0066659E"/>
    <w:rsid w:val="006667C5"/>
    <w:rsid w:val="0066686D"/>
    <w:rsid w:val="00667085"/>
    <w:rsid w:val="00667385"/>
    <w:rsid w:val="0066745E"/>
    <w:rsid w:val="00667E88"/>
    <w:rsid w:val="00670116"/>
    <w:rsid w:val="0067097F"/>
    <w:rsid w:val="00670A25"/>
    <w:rsid w:val="00671274"/>
    <w:rsid w:val="006717EB"/>
    <w:rsid w:val="00671AAB"/>
    <w:rsid w:val="00671BF4"/>
    <w:rsid w:val="0067226C"/>
    <w:rsid w:val="006723DC"/>
    <w:rsid w:val="006726BD"/>
    <w:rsid w:val="006728F9"/>
    <w:rsid w:val="006728FB"/>
    <w:rsid w:val="00672A1F"/>
    <w:rsid w:val="00672F0A"/>
    <w:rsid w:val="00672FD4"/>
    <w:rsid w:val="00673118"/>
    <w:rsid w:val="006734C6"/>
    <w:rsid w:val="0067371B"/>
    <w:rsid w:val="00673744"/>
    <w:rsid w:val="0067396C"/>
    <w:rsid w:val="00673B65"/>
    <w:rsid w:val="006747AA"/>
    <w:rsid w:val="00675052"/>
    <w:rsid w:val="0067632C"/>
    <w:rsid w:val="00676A65"/>
    <w:rsid w:val="00676CA3"/>
    <w:rsid w:val="006807B2"/>
    <w:rsid w:val="00680FC6"/>
    <w:rsid w:val="00681388"/>
    <w:rsid w:val="0068154B"/>
    <w:rsid w:val="006817E9"/>
    <w:rsid w:val="006819FC"/>
    <w:rsid w:val="00681A74"/>
    <w:rsid w:val="0068260F"/>
    <w:rsid w:val="00682A60"/>
    <w:rsid w:val="00683760"/>
    <w:rsid w:val="00683B25"/>
    <w:rsid w:val="00683C3D"/>
    <w:rsid w:val="00683C98"/>
    <w:rsid w:val="00683FE9"/>
    <w:rsid w:val="006856B3"/>
    <w:rsid w:val="006857C4"/>
    <w:rsid w:val="006858D8"/>
    <w:rsid w:val="00685DDE"/>
    <w:rsid w:val="0068638F"/>
    <w:rsid w:val="0068670E"/>
    <w:rsid w:val="00687455"/>
    <w:rsid w:val="0068796E"/>
    <w:rsid w:val="006879EB"/>
    <w:rsid w:val="00687F16"/>
    <w:rsid w:val="00687FAC"/>
    <w:rsid w:val="006903DF"/>
    <w:rsid w:val="00690486"/>
    <w:rsid w:val="00690BAD"/>
    <w:rsid w:val="00691F17"/>
    <w:rsid w:val="0069219B"/>
    <w:rsid w:val="006925F5"/>
    <w:rsid w:val="00692ACC"/>
    <w:rsid w:val="00693519"/>
    <w:rsid w:val="00693C54"/>
    <w:rsid w:val="00693F12"/>
    <w:rsid w:val="006942A7"/>
    <w:rsid w:val="006947DD"/>
    <w:rsid w:val="00695DE0"/>
    <w:rsid w:val="0069646B"/>
    <w:rsid w:val="006970E9"/>
    <w:rsid w:val="006977BF"/>
    <w:rsid w:val="006A05B8"/>
    <w:rsid w:val="006A0A73"/>
    <w:rsid w:val="006A10DC"/>
    <w:rsid w:val="006A1BB1"/>
    <w:rsid w:val="006A2028"/>
    <w:rsid w:val="006A26F9"/>
    <w:rsid w:val="006A2D94"/>
    <w:rsid w:val="006A4631"/>
    <w:rsid w:val="006A4CB5"/>
    <w:rsid w:val="006A5000"/>
    <w:rsid w:val="006A53CA"/>
    <w:rsid w:val="006A5431"/>
    <w:rsid w:val="006A54A1"/>
    <w:rsid w:val="006A597F"/>
    <w:rsid w:val="006A65CB"/>
    <w:rsid w:val="006A65E8"/>
    <w:rsid w:val="006A67DF"/>
    <w:rsid w:val="006A6EED"/>
    <w:rsid w:val="006A6FF4"/>
    <w:rsid w:val="006A73D1"/>
    <w:rsid w:val="006A75F4"/>
    <w:rsid w:val="006A77C3"/>
    <w:rsid w:val="006A7B1A"/>
    <w:rsid w:val="006A7E7E"/>
    <w:rsid w:val="006B0460"/>
    <w:rsid w:val="006B055B"/>
    <w:rsid w:val="006B15BD"/>
    <w:rsid w:val="006B16B5"/>
    <w:rsid w:val="006B1852"/>
    <w:rsid w:val="006B197E"/>
    <w:rsid w:val="006B1B34"/>
    <w:rsid w:val="006B1C37"/>
    <w:rsid w:val="006B1CAB"/>
    <w:rsid w:val="006B2074"/>
    <w:rsid w:val="006B2982"/>
    <w:rsid w:val="006B345C"/>
    <w:rsid w:val="006B3A27"/>
    <w:rsid w:val="006B3C61"/>
    <w:rsid w:val="006B4C13"/>
    <w:rsid w:val="006B5538"/>
    <w:rsid w:val="006B57F3"/>
    <w:rsid w:val="006B5CDC"/>
    <w:rsid w:val="006B6CE6"/>
    <w:rsid w:val="006B72B1"/>
    <w:rsid w:val="006B769E"/>
    <w:rsid w:val="006B7B88"/>
    <w:rsid w:val="006C1B3C"/>
    <w:rsid w:val="006C235B"/>
    <w:rsid w:val="006C2641"/>
    <w:rsid w:val="006C2840"/>
    <w:rsid w:val="006C2987"/>
    <w:rsid w:val="006C2BC6"/>
    <w:rsid w:val="006C2C3D"/>
    <w:rsid w:val="006C2DD5"/>
    <w:rsid w:val="006C323D"/>
    <w:rsid w:val="006C3891"/>
    <w:rsid w:val="006C49BF"/>
    <w:rsid w:val="006C4BA0"/>
    <w:rsid w:val="006C4E2F"/>
    <w:rsid w:val="006C4FA6"/>
    <w:rsid w:val="006C4FF6"/>
    <w:rsid w:val="006C5086"/>
    <w:rsid w:val="006C5420"/>
    <w:rsid w:val="006C5501"/>
    <w:rsid w:val="006C5599"/>
    <w:rsid w:val="006C5843"/>
    <w:rsid w:val="006C5D9A"/>
    <w:rsid w:val="006C5DD2"/>
    <w:rsid w:val="006C6123"/>
    <w:rsid w:val="006C6E47"/>
    <w:rsid w:val="006C7454"/>
    <w:rsid w:val="006C7792"/>
    <w:rsid w:val="006C7A2C"/>
    <w:rsid w:val="006C7A7B"/>
    <w:rsid w:val="006C7DFF"/>
    <w:rsid w:val="006D0166"/>
    <w:rsid w:val="006D062A"/>
    <w:rsid w:val="006D0D66"/>
    <w:rsid w:val="006D2016"/>
    <w:rsid w:val="006D2398"/>
    <w:rsid w:val="006D2784"/>
    <w:rsid w:val="006D294B"/>
    <w:rsid w:val="006D2E18"/>
    <w:rsid w:val="006D30E4"/>
    <w:rsid w:val="006D326F"/>
    <w:rsid w:val="006D3D06"/>
    <w:rsid w:val="006D4BB1"/>
    <w:rsid w:val="006D4D71"/>
    <w:rsid w:val="006D557F"/>
    <w:rsid w:val="006D5633"/>
    <w:rsid w:val="006D65E3"/>
    <w:rsid w:val="006D68C1"/>
    <w:rsid w:val="006D70EB"/>
    <w:rsid w:val="006D7401"/>
    <w:rsid w:val="006D74E0"/>
    <w:rsid w:val="006D79B7"/>
    <w:rsid w:val="006E0686"/>
    <w:rsid w:val="006E0766"/>
    <w:rsid w:val="006E0A28"/>
    <w:rsid w:val="006E0CD8"/>
    <w:rsid w:val="006E11CB"/>
    <w:rsid w:val="006E121F"/>
    <w:rsid w:val="006E1684"/>
    <w:rsid w:val="006E2649"/>
    <w:rsid w:val="006E2957"/>
    <w:rsid w:val="006E34AB"/>
    <w:rsid w:val="006E34CA"/>
    <w:rsid w:val="006E3AD1"/>
    <w:rsid w:val="006E44D9"/>
    <w:rsid w:val="006E4E3F"/>
    <w:rsid w:val="006E54F6"/>
    <w:rsid w:val="006E5655"/>
    <w:rsid w:val="006E57A1"/>
    <w:rsid w:val="006E58DA"/>
    <w:rsid w:val="006E5D08"/>
    <w:rsid w:val="006E5E60"/>
    <w:rsid w:val="006E68AF"/>
    <w:rsid w:val="006E6BD7"/>
    <w:rsid w:val="006E6C00"/>
    <w:rsid w:val="006E6FEE"/>
    <w:rsid w:val="006E71D8"/>
    <w:rsid w:val="006E734F"/>
    <w:rsid w:val="006E7871"/>
    <w:rsid w:val="006E7EB0"/>
    <w:rsid w:val="006F0001"/>
    <w:rsid w:val="006F0192"/>
    <w:rsid w:val="006F106C"/>
    <w:rsid w:val="006F183C"/>
    <w:rsid w:val="006F1AF3"/>
    <w:rsid w:val="006F1B1E"/>
    <w:rsid w:val="006F1BFE"/>
    <w:rsid w:val="006F1FC3"/>
    <w:rsid w:val="006F212F"/>
    <w:rsid w:val="006F354B"/>
    <w:rsid w:val="006F388E"/>
    <w:rsid w:val="006F389B"/>
    <w:rsid w:val="006F3A39"/>
    <w:rsid w:val="006F429D"/>
    <w:rsid w:val="006F4A3F"/>
    <w:rsid w:val="006F4D07"/>
    <w:rsid w:val="006F51CD"/>
    <w:rsid w:val="006F528A"/>
    <w:rsid w:val="006F5574"/>
    <w:rsid w:val="006F5810"/>
    <w:rsid w:val="006F5C24"/>
    <w:rsid w:val="006F5CFE"/>
    <w:rsid w:val="006F5E92"/>
    <w:rsid w:val="006F651B"/>
    <w:rsid w:val="006F6D93"/>
    <w:rsid w:val="006F7752"/>
    <w:rsid w:val="006F7CD1"/>
    <w:rsid w:val="00700ABC"/>
    <w:rsid w:val="00700C05"/>
    <w:rsid w:val="00701323"/>
    <w:rsid w:val="007017FE"/>
    <w:rsid w:val="0070182E"/>
    <w:rsid w:val="00701B1F"/>
    <w:rsid w:val="00702056"/>
    <w:rsid w:val="0070220F"/>
    <w:rsid w:val="00702930"/>
    <w:rsid w:val="00702C5B"/>
    <w:rsid w:val="00702F62"/>
    <w:rsid w:val="00703596"/>
    <w:rsid w:val="007038CE"/>
    <w:rsid w:val="00703A27"/>
    <w:rsid w:val="00703B80"/>
    <w:rsid w:val="00703CC0"/>
    <w:rsid w:val="00704193"/>
    <w:rsid w:val="007045AC"/>
    <w:rsid w:val="00704DA3"/>
    <w:rsid w:val="00704DBD"/>
    <w:rsid w:val="00705489"/>
    <w:rsid w:val="007057EA"/>
    <w:rsid w:val="00706090"/>
    <w:rsid w:val="00706E6C"/>
    <w:rsid w:val="00706FA0"/>
    <w:rsid w:val="00707626"/>
    <w:rsid w:val="00707898"/>
    <w:rsid w:val="00707CEE"/>
    <w:rsid w:val="007104D4"/>
    <w:rsid w:val="007107FF"/>
    <w:rsid w:val="0071095C"/>
    <w:rsid w:val="00710C61"/>
    <w:rsid w:val="00710E8A"/>
    <w:rsid w:val="00710F63"/>
    <w:rsid w:val="007116AE"/>
    <w:rsid w:val="00712356"/>
    <w:rsid w:val="007125B2"/>
    <w:rsid w:val="007127D1"/>
    <w:rsid w:val="007127D9"/>
    <w:rsid w:val="00712AC3"/>
    <w:rsid w:val="00712AC4"/>
    <w:rsid w:val="007139D3"/>
    <w:rsid w:val="00714024"/>
    <w:rsid w:val="007142E2"/>
    <w:rsid w:val="00715085"/>
    <w:rsid w:val="007152BE"/>
    <w:rsid w:val="007157F1"/>
    <w:rsid w:val="00716312"/>
    <w:rsid w:val="0071657C"/>
    <w:rsid w:val="007166EC"/>
    <w:rsid w:val="00716D71"/>
    <w:rsid w:val="00716EAC"/>
    <w:rsid w:val="00716F35"/>
    <w:rsid w:val="0071742C"/>
    <w:rsid w:val="00717A91"/>
    <w:rsid w:val="00717E97"/>
    <w:rsid w:val="00717EE4"/>
    <w:rsid w:val="00717FAA"/>
    <w:rsid w:val="00720076"/>
    <w:rsid w:val="00720291"/>
    <w:rsid w:val="00720416"/>
    <w:rsid w:val="00720B3E"/>
    <w:rsid w:val="00720C7F"/>
    <w:rsid w:val="00720CAD"/>
    <w:rsid w:val="00721321"/>
    <w:rsid w:val="00722033"/>
    <w:rsid w:val="007221A5"/>
    <w:rsid w:val="007229D3"/>
    <w:rsid w:val="00722E6A"/>
    <w:rsid w:val="00722F5B"/>
    <w:rsid w:val="007239A8"/>
    <w:rsid w:val="0072609E"/>
    <w:rsid w:val="007264C1"/>
    <w:rsid w:val="007264D2"/>
    <w:rsid w:val="007267E5"/>
    <w:rsid w:val="007279D6"/>
    <w:rsid w:val="00727ACC"/>
    <w:rsid w:val="007300EC"/>
    <w:rsid w:val="00730472"/>
    <w:rsid w:val="0073049B"/>
    <w:rsid w:val="00730A1E"/>
    <w:rsid w:val="007310E1"/>
    <w:rsid w:val="007311C2"/>
    <w:rsid w:val="007327A4"/>
    <w:rsid w:val="007328A3"/>
    <w:rsid w:val="00733547"/>
    <w:rsid w:val="00733EB8"/>
    <w:rsid w:val="00733F3A"/>
    <w:rsid w:val="00734149"/>
    <w:rsid w:val="00734620"/>
    <w:rsid w:val="007346B1"/>
    <w:rsid w:val="007350F0"/>
    <w:rsid w:val="00735277"/>
    <w:rsid w:val="0073551C"/>
    <w:rsid w:val="0073559A"/>
    <w:rsid w:val="00735896"/>
    <w:rsid w:val="00737361"/>
    <w:rsid w:val="0073777A"/>
    <w:rsid w:val="0073791F"/>
    <w:rsid w:val="00737B1D"/>
    <w:rsid w:val="00737DA4"/>
    <w:rsid w:val="00740462"/>
    <w:rsid w:val="00740B5A"/>
    <w:rsid w:val="00741726"/>
    <w:rsid w:val="00743369"/>
    <w:rsid w:val="00743698"/>
    <w:rsid w:val="007442E5"/>
    <w:rsid w:val="0074438B"/>
    <w:rsid w:val="00744699"/>
    <w:rsid w:val="007446FF"/>
    <w:rsid w:val="007447AC"/>
    <w:rsid w:val="00744BB6"/>
    <w:rsid w:val="00744C30"/>
    <w:rsid w:val="00744E4E"/>
    <w:rsid w:val="007451A2"/>
    <w:rsid w:val="007451AE"/>
    <w:rsid w:val="00746945"/>
    <w:rsid w:val="007472C7"/>
    <w:rsid w:val="00747302"/>
    <w:rsid w:val="007473D4"/>
    <w:rsid w:val="00750029"/>
    <w:rsid w:val="0075040F"/>
    <w:rsid w:val="0075049A"/>
    <w:rsid w:val="00750FB8"/>
    <w:rsid w:val="0075100B"/>
    <w:rsid w:val="00751119"/>
    <w:rsid w:val="0075133D"/>
    <w:rsid w:val="007518D1"/>
    <w:rsid w:val="00752043"/>
    <w:rsid w:val="007525A8"/>
    <w:rsid w:val="00752B9A"/>
    <w:rsid w:val="007530A3"/>
    <w:rsid w:val="007531AA"/>
    <w:rsid w:val="00753229"/>
    <w:rsid w:val="007539B6"/>
    <w:rsid w:val="00753ABE"/>
    <w:rsid w:val="00753B35"/>
    <w:rsid w:val="00753E3E"/>
    <w:rsid w:val="00753F00"/>
    <w:rsid w:val="00754822"/>
    <w:rsid w:val="00754E8E"/>
    <w:rsid w:val="0075517D"/>
    <w:rsid w:val="00756030"/>
    <w:rsid w:val="007562BB"/>
    <w:rsid w:val="00756C08"/>
    <w:rsid w:val="00757C39"/>
    <w:rsid w:val="00757C62"/>
    <w:rsid w:val="0076099C"/>
    <w:rsid w:val="00760B61"/>
    <w:rsid w:val="00760D46"/>
    <w:rsid w:val="00761183"/>
    <w:rsid w:val="00761268"/>
    <w:rsid w:val="00761654"/>
    <w:rsid w:val="00761B03"/>
    <w:rsid w:val="00761F9A"/>
    <w:rsid w:val="007622DA"/>
    <w:rsid w:val="0076232F"/>
    <w:rsid w:val="0076348E"/>
    <w:rsid w:val="00763A25"/>
    <w:rsid w:val="00763CD0"/>
    <w:rsid w:val="0076427E"/>
    <w:rsid w:val="00765031"/>
    <w:rsid w:val="00765B08"/>
    <w:rsid w:val="00765C69"/>
    <w:rsid w:val="00765CBC"/>
    <w:rsid w:val="007661A5"/>
    <w:rsid w:val="007661CB"/>
    <w:rsid w:val="0076655D"/>
    <w:rsid w:val="007668A1"/>
    <w:rsid w:val="00767120"/>
    <w:rsid w:val="00767EA4"/>
    <w:rsid w:val="0077079B"/>
    <w:rsid w:val="00770DE5"/>
    <w:rsid w:val="0077156D"/>
    <w:rsid w:val="00771BCE"/>
    <w:rsid w:val="0077201A"/>
    <w:rsid w:val="007720D9"/>
    <w:rsid w:val="00772559"/>
    <w:rsid w:val="007730CB"/>
    <w:rsid w:val="00773FE0"/>
    <w:rsid w:val="0077496D"/>
    <w:rsid w:val="00774A11"/>
    <w:rsid w:val="00774DF4"/>
    <w:rsid w:val="00775106"/>
    <w:rsid w:val="00775390"/>
    <w:rsid w:val="00775761"/>
    <w:rsid w:val="00775DF9"/>
    <w:rsid w:val="0077631C"/>
    <w:rsid w:val="00776586"/>
    <w:rsid w:val="007767B6"/>
    <w:rsid w:val="00776B19"/>
    <w:rsid w:val="00776EA3"/>
    <w:rsid w:val="007774A8"/>
    <w:rsid w:val="007775EF"/>
    <w:rsid w:val="0077760E"/>
    <w:rsid w:val="00777D6E"/>
    <w:rsid w:val="0078049B"/>
    <w:rsid w:val="0078058D"/>
    <w:rsid w:val="007805C0"/>
    <w:rsid w:val="007806A5"/>
    <w:rsid w:val="00780C51"/>
    <w:rsid w:val="007824FB"/>
    <w:rsid w:val="00782601"/>
    <w:rsid w:val="00782780"/>
    <w:rsid w:val="00782BFC"/>
    <w:rsid w:val="007846B5"/>
    <w:rsid w:val="00785C7C"/>
    <w:rsid w:val="00785DD5"/>
    <w:rsid w:val="00786282"/>
    <w:rsid w:val="0078670C"/>
    <w:rsid w:val="00786C04"/>
    <w:rsid w:val="00787AA2"/>
    <w:rsid w:val="00787B37"/>
    <w:rsid w:val="00787CDE"/>
    <w:rsid w:val="00787DD0"/>
    <w:rsid w:val="0079014E"/>
    <w:rsid w:val="0079028C"/>
    <w:rsid w:val="00791983"/>
    <w:rsid w:val="00791B0D"/>
    <w:rsid w:val="00791B8F"/>
    <w:rsid w:val="00791E90"/>
    <w:rsid w:val="00791F31"/>
    <w:rsid w:val="0079233E"/>
    <w:rsid w:val="0079253B"/>
    <w:rsid w:val="00792EC1"/>
    <w:rsid w:val="00793553"/>
    <w:rsid w:val="00793F32"/>
    <w:rsid w:val="00794786"/>
    <w:rsid w:val="007951F9"/>
    <w:rsid w:val="00795A43"/>
    <w:rsid w:val="00795A85"/>
    <w:rsid w:val="00795C90"/>
    <w:rsid w:val="00797493"/>
    <w:rsid w:val="0079768D"/>
    <w:rsid w:val="007976B1"/>
    <w:rsid w:val="007A0238"/>
    <w:rsid w:val="007A0E3E"/>
    <w:rsid w:val="007A1331"/>
    <w:rsid w:val="007A2175"/>
    <w:rsid w:val="007A219C"/>
    <w:rsid w:val="007A22F4"/>
    <w:rsid w:val="007A2562"/>
    <w:rsid w:val="007A28A1"/>
    <w:rsid w:val="007A2B82"/>
    <w:rsid w:val="007A2F88"/>
    <w:rsid w:val="007A321C"/>
    <w:rsid w:val="007A327A"/>
    <w:rsid w:val="007A3CB3"/>
    <w:rsid w:val="007A3D0A"/>
    <w:rsid w:val="007A425C"/>
    <w:rsid w:val="007A47D8"/>
    <w:rsid w:val="007A4FC0"/>
    <w:rsid w:val="007A52B4"/>
    <w:rsid w:val="007A5766"/>
    <w:rsid w:val="007A5B45"/>
    <w:rsid w:val="007A5BA7"/>
    <w:rsid w:val="007A6360"/>
    <w:rsid w:val="007A64AE"/>
    <w:rsid w:val="007A65B7"/>
    <w:rsid w:val="007A7289"/>
    <w:rsid w:val="007A740E"/>
    <w:rsid w:val="007A7CD5"/>
    <w:rsid w:val="007B0152"/>
    <w:rsid w:val="007B103E"/>
    <w:rsid w:val="007B11B6"/>
    <w:rsid w:val="007B20FF"/>
    <w:rsid w:val="007B26EB"/>
    <w:rsid w:val="007B2C4D"/>
    <w:rsid w:val="007B4307"/>
    <w:rsid w:val="007B4AED"/>
    <w:rsid w:val="007B50FD"/>
    <w:rsid w:val="007B52BA"/>
    <w:rsid w:val="007B5823"/>
    <w:rsid w:val="007B5AFE"/>
    <w:rsid w:val="007B638F"/>
    <w:rsid w:val="007B65EB"/>
    <w:rsid w:val="007B66DE"/>
    <w:rsid w:val="007B6961"/>
    <w:rsid w:val="007B6A2A"/>
    <w:rsid w:val="007B6A60"/>
    <w:rsid w:val="007B6B4C"/>
    <w:rsid w:val="007B6C5D"/>
    <w:rsid w:val="007B74E6"/>
    <w:rsid w:val="007B7C68"/>
    <w:rsid w:val="007B7DCC"/>
    <w:rsid w:val="007B7FFC"/>
    <w:rsid w:val="007C07C5"/>
    <w:rsid w:val="007C0AF9"/>
    <w:rsid w:val="007C0B80"/>
    <w:rsid w:val="007C0BB6"/>
    <w:rsid w:val="007C0F9D"/>
    <w:rsid w:val="007C112A"/>
    <w:rsid w:val="007C1138"/>
    <w:rsid w:val="007C12C2"/>
    <w:rsid w:val="007C1F45"/>
    <w:rsid w:val="007C344A"/>
    <w:rsid w:val="007C4CE2"/>
    <w:rsid w:val="007C5104"/>
    <w:rsid w:val="007C513C"/>
    <w:rsid w:val="007C55F9"/>
    <w:rsid w:val="007C664E"/>
    <w:rsid w:val="007C6B92"/>
    <w:rsid w:val="007C7A6F"/>
    <w:rsid w:val="007C7B0D"/>
    <w:rsid w:val="007C7F2F"/>
    <w:rsid w:val="007D0456"/>
    <w:rsid w:val="007D06D6"/>
    <w:rsid w:val="007D1ADA"/>
    <w:rsid w:val="007D1D86"/>
    <w:rsid w:val="007D2500"/>
    <w:rsid w:val="007D2F4F"/>
    <w:rsid w:val="007D2F54"/>
    <w:rsid w:val="007D2F6B"/>
    <w:rsid w:val="007D343C"/>
    <w:rsid w:val="007D3DDB"/>
    <w:rsid w:val="007D3E1A"/>
    <w:rsid w:val="007D3F1A"/>
    <w:rsid w:val="007D4026"/>
    <w:rsid w:val="007D4E50"/>
    <w:rsid w:val="007D4F4B"/>
    <w:rsid w:val="007D527C"/>
    <w:rsid w:val="007D534F"/>
    <w:rsid w:val="007D5789"/>
    <w:rsid w:val="007D5E3A"/>
    <w:rsid w:val="007D62F9"/>
    <w:rsid w:val="007D67A5"/>
    <w:rsid w:val="007D6ACB"/>
    <w:rsid w:val="007D6B0B"/>
    <w:rsid w:val="007D713E"/>
    <w:rsid w:val="007D72CA"/>
    <w:rsid w:val="007D7644"/>
    <w:rsid w:val="007D77D1"/>
    <w:rsid w:val="007D7A25"/>
    <w:rsid w:val="007D7B92"/>
    <w:rsid w:val="007D7DDB"/>
    <w:rsid w:val="007D7ED5"/>
    <w:rsid w:val="007E16EC"/>
    <w:rsid w:val="007E1836"/>
    <w:rsid w:val="007E1B74"/>
    <w:rsid w:val="007E1D6E"/>
    <w:rsid w:val="007E2113"/>
    <w:rsid w:val="007E218C"/>
    <w:rsid w:val="007E23CE"/>
    <w:rsid w:val="007E2B67"/>
    <w:rsid w:val="007E2B9F"/>
    <w:rsid w:val="007E2DA9"/>
    <w:rsid w:val="007E33E3"/>
    <w:rsid w:val="007E39DE"/>
    <w:rsid w:val="007E3ADC"/>
    <w:rsid w:val="007E3F2B"/>
    <w:rsid w:val="007E4503"/>
    <w:rsid w:val="007E4B58"/>
    <w:rsid w:val="007E504E"/>
    <w:rsid w:val="007E54F2"/>
    <w:rsid w:val="007E6442"/>
    <w:rsid w:val="007E6ED8"/>
    <w:rsid w:val="007E74CC"/>
    <w:rsid w:val="007E7B1F"/>
    <w:rsid w:val="007E7DBC"/>
    <w:rsid w:val="007F01A9"/>
    <w:rsid w:val="007F0267"/>
    <w:rsid w:val="007F0AC8"/>
    <w:rsid w:val="007F1145"/>
    <w:rsid w:val="007F125C"/>
    <w:rsid w:val="007F1766"/>
    <w:rsid w:val="007F19E6"/>
    <w:rsid w:val="007F1EAD"/>
    <w:rsid w:val="007F3126"/>
    <w:rsid w:val="007F3562"/>
    <w:rsid w:val="007F3CA6"/>
    <w:rsid w:val="007F4AB6"/>
    <w:rsid w:val="007F5F2A"/>
    <w:rsid w:val="007F668A"/>
    <w:rsid w:val="007F6E98"/>
    <w:rsid w:val="007F77BA"/>
    <w:rsid w:val="007F7EE7"/>
    <w:rsid w:val="007F7FDB"/>
    <w:rsid w:val="00800AA6"/>
    <w:rsid w:val="00800ABB"/>
    <w:rsid w:val="00800C49"/>
    <w:rsid w:val="00800C86"/>
    <w:rsid w:val="00801100"/>
    <w:rsid w:val="0080167C"/>
    <w:rsid w:val="008022FE"/>
    <w:rsid w:val="00802660"/>
    <w:rsid w:val="00803A0C"/>
    <w:rsid w:val="00803ED2"/>
    <w:rsid w:val="00803FF8"/>
    <w:rsid w:val="00805797"/>
    <w:rsid w:val="00805F5E"/>
    <w:rsid w:val="008060D6"/>
    <w:rsid w:val="0080685D"/>
    <w:rsid w:val="00807121"/>
    <w:rsid w:val="00807364"/>
    <w:rsid w:val="0081098A"/>
    <w:rsid w:val="00810B0F"/>
    <w:rsid w:val="00810BD1"/>
    <w:rsid w:val="008126F1"/>
    <w:rsid w:val="00812F35"/>
    <w:rsid w:val="00813482"/>
    <w:rsid w:val="00813A59"/>
    <w:rsid w:val="00813D19"/>
    <w:rsid w:val="0081437D"/>
    <w:rsid w:val="008143C3"/>
    <w:rsid w:val="00814623"/>
    <w:rsid w:val="008146D7"/>
    <w:rsid w:val="0081471A"/>
    <w:rsid w:val="00814986"/>
    <w:rsid w:val="008150CD"/>
    <w:rsid w:val="00815418"/>
    <w:rsid w:val="0081552A"/>
    <w:rsid w:val="0081569C"/>
    <w:rsid w:val="00815788"/>
    <w:rsid w:val="00816374"/>
    <w:rsid w:val="00816B65"/>
    <w:rsid w:val="00816DCD"/>
    <w:rsid w:val="00817405"/>
    <w:rsid w:val="00820095"/>
    <w:rsid w:val="00820257"/>
    <w:rsid w:val="008203CF"/>
    <w:rsid w:val="00821183"/>
    <w:rsid w:val="008212C3"/>
    <w:rsid w:val="008215BB"/>
    <w:rsid w:val="008217B7"/>
    <w:rsid w:val="008217EF"/>
    <w:rsid w:val="0082206E"/>
    <w:rsid w:val="0082227A"/>
    <w:rsid w:val="00822539"/>
    <w:rsid w:val="00822FC2"/>
    <w:rsid w:val="00823A56"/>
    <w:rsid w:val="00823BDE"/>
    <w:rsid w:val="00824038"/>
    <w:rsid w:val="00824DBA"/>
    <w:rsid w:val="00824F27"/>
    <w:rsid w:val="00825FCD"/>
    <w:rsid w:val="00826882"/>
    <w:rsid w:val="008272E8"/>
    <w:rsid w:val="008273CA"/>
    <w:rsid w:val="00827635"/>
    <w:rsid w:val="00827684"/>
    <w:rsid w:val="00827AEE"/>
    <w:rsid w:val="00827D9F"/>
    <w:rsid w:val="008306F8"/>
    <w:rsid w:val="00831435"/>
    <w:rsid w:val="008315EF"/>
    <w:rsid w:val="008319A5"/>
    <w:rsid w:val="00831BC2"/>
    <w:rsid w:val="00831C1E"/>
    <w:rsid w:val="00831F7D"/>
    <w:rsid w:val="00832001"/>
    <w:rsid w:val="0083244D"/>
    <w:rsid w:val="0083276E"/>
    <w:rsid w:val="00832D19"/>
    <w:rsid w:val="00832F8D"/>
    <w:rsid w:val="00833051"/>
    <w:rsid w:val="00833330"/>
    <w:rsid w:val="00833A0B"/>
    <w:rsid w:val="008341A3"/>
    <w:rsid w:val="00834755"/>
    <w:rsid w:val="0083494E"/>
    <w:rsid w:val="00834F06"/>
    <w:rsid w:val="00834F7D"/>
    <w:rsid w:val="00835460"/>
    <w:rsid w:val="00835AEF"/>
    <w:rsid w:val="00835E8E"/>
    <w:rsid w:val="0083606D"/>
    <w:rsid w:val="0083634E"/>
    <w:rsid w:val="0083635B"/>
    <w:rsid w:val="008364DD"/>
    <w:rsid w:val="00836667"/>
    <w:rsid w:val="008368CA"/>
    <w:rsid w:val="008369AF"/>
    <w:rsid w:val="008369CB"/>
    <w:rsid w:val="00836DC6"/>
    <w:rsid w:val="00837801"/>
    <w:rsid w:val="008403FC"/>
    <w:rsid w:val="00840465"/>
    <w:rsid w:val="008406A0"/>
    <w:rsid w:val="0084082E"/>
    <w:rsid w:val="0084127B"/>
    <w:rsid w:val="0084168F"/>
    <w:rsid w:val="008416D0"/>
    <w:rsid w:val="00841A1F"/>
    <w:rsid w:val="00841A92"/>
    <w:rsid w:val="008427D3"/>
    <w:rsid w:val="00842F71"/>
    <w:rsid w:val="00843BC2"/>
    <w:rsid w:val="00844030"/>
    <w:rsid w:val="0084520C"/>
    <w:rsid w:val="008453C7"/>
    <w:rsid w:val="0084576E"/>
    <w:rsid w:val="00845A7D"/>
    <w:rsid w:val="00847573"/>
    <w:rsid w:val="008475CE"/>
    <w:rsid w:val="008477FC"/>
    <w:rsid w:val="00847F43"/>
    <w:rsid w:val="00847FCC"/>
    <w:rsid w:val="0085003A"/>
    <w:rsid w:val="008502D2"/>
    <w:rsid w:val="008508A7"/>
    <w:rsid w:val="00851E84"/>
    <w:rsid w:val="008522FB"/>
    <w:rsid w:val="0085252F"/>
    <w:rsid w:val="008526F8"/>
    <w:rsid w:val="008527D4"/>
    <w:rsid w:val="008529BD"/>
    <w:rsid w:val="008536DD"/>
    <w:rsid w:val="00853A7F"/>
    <w:rsid w:val="00853E15"/>
    <w:rsid w:val="008541D7"/>
    <w:rsid w:val="00854EA4"/>
    <w:rsid w:val="008578F5"/>
    <w:rsid w:val="00857BA4"/>
    <w:rsid w:val="008605D7"/>
    <w:rsid w:val="00860AF1"/>
    <w:rsid w:val="00860BA9"/>
    <w:rsid w:val="00861064"/>
    <w:rsid w:val="008619B2"/>
    <w:rsid w:val="00861B54"/>
    <w:rsid w:val="008625EF"/>
    <w:rsid w:val="0086285A"/>
    <w:rsid w:val="00862955"/>
    <w:rsid w:val="008629F5"/>
    <w:rsid w:val="00862C1C"/>
    <w:rsid w:val="00863062"/>
    <w:rsid w:val="00863155"/>
    <w:rsid w:val="0086334E"/>
    <w:rsid w:val="0086438B"/>
    <w:rsid w:val="008645E8"/>
    <w:rsid w:val="008649EA"/>
    <w:rsid w:val="00864A0F"/>
    <w:rsid w:val="00864A43"/>
    <w:rsid w:val="00864B3C"/>
    <w:rsid w:val="00864DFB"/>
    <w:rsid w:val="00864E6D"/>
    <w:rsid w:val="00865284"/>
    <w:rsid w:val="008652B9"/>
    <w:rsid w:val="00865FCF"/>
    <w:rsid w:val="008661B2"/>
    <w:rsid w:val="008666BA"/>
    <w:rsid w:val="00866A1D"/>
    <w:rsid w:val="00866A6B"/>
    <w:rsid w:val="00866FBD"/>
    <w:rsid w:val="008671CB"/>
    <w:rsid w:val="00867BFF"/>
    <w:rsid w:val="00870515"/>
    <w:rsid w:val="008715C6"/>
    <w:rsid w:val="00871C2D"/>
    <w:rsid w:val="0087287B"/>
    <w:rsid w:val="008730F2"/>
    <w:rsid w:val="00873235"/>
    <w:rsid w:val="008732CE"/>
    <w:rsid w:val="008736F8"/>
    <w:rsid w:val="008736FF"/>
    <w:rsid w:val="00874626"/>
    <w:rsid w:val="00874D53"/>
    <w:rsid w:val="008754B2"/>
    <w:rsid w:val="00875F70"/>
    <w:rsid w:val="0087664B"/>
    <w:rsid w:val="00876712"/>
    <w:rsid w:val="00876909"/>
    <w:rsid w:val="00876E0B"/>
    <w:rsid w:val="00876E9F"/>
    <w:rsid w:val="00877112"/>
    <w:rsid w:val="00877BFB"/>
    <w:rsid w:val="00877E86"/>
    <w:rsid w:val="00880CA2"/>
    <w:rsid w:val="00880F7E"/>
    <w:rsid w:val="0088185C"/>
    <w:rsid w:val="008818EF"/>
    <w:rsid w:val="00882152"/>
    <w:rsid w:val="00883583"/>
    <w:rsid w:val="0088364E"/>
    <w:rsid w:val="00883AE2"/>
    <w:rsid w:val="00883C00"/>
    <w:rsid w:val="0088551E"/>
    <w:rsid w:val="008856CA"/>
    <w:rsid w:val="00885A7C"/>
    <w:rsid w:val="00885F6E"/>
    <w:rsid w:val="00885F8F"/>
    <w:rsid w:val="0088739F"/>
    <w:rsid w:val="008873EA"/>
    <w:rsid w:val="0088763E"/>
    <w:rsid w:val="00887B49"/>
    <w:rsid w:val="00890A95"/>
    <w:rsid w:val="00890ADC"/>
    <w:rsid w:val="00890F8B"/>
    <w:rsid w:val="00891150"/>
    <w:rsid w:val="00891278"/>
    <w:rsid w:val="008915D4"/>
    <w:rsid w:val="0089244A"/>
    <w:rsid w:val="00892A6D"/>
    <w:rsid w:val="00893006"/>
    <w:rsid w:val="008931AA"/>
    <w:rsid w:val="00893B62"/>
    <w:rsid w:val="00893F42"/>
    <w:rsid w:val="008951D2"/>
    <w:rsid w:val="008952E7"/>
    <w:rsid w:val="00895E9D"/>
    <w:rsid w:val="008971D1"/>
    <w:rsid w:val="0089726A"/>
    <w:rsid w:val="0089763E"/>
    <w:rsid w:val="00897C33"/>
    <w:rsid w:val="00897E84"/>
    <w:rsid w:val="008A0278"/>
    <w:rsid w:val="008A05BD"/>
    <w:rsid w:val="008A06A9"/>
    <w:rsid w:val="008A06F5"/>
    <w:rsid w:val="008A0BF3"/>
    <w:rsid w:val="008A11E6"/>
    <w:rsid w:val="008A14AC"/>
    <w:rsid w:val="008A1CB1"/>
    <w:rsid w:val="008A1F77"/>
    <w:rsid w:val="008A2236"/>
    <w:rsid w:val="008A272E"/>
    <w:rsid w:val="008A276F"/>
    <w:rsid w:val="008A2812"/>
    <w:rsid w:val="008A2914"/>
    <w:rsid w:val="008A2E2A"/>
    <w:rsid w:val="008A2F66"/>
    <w:rsid w:val="008A316C"/>
    <w:rsid w:val="008A3417"/>
    <w:rsid w:val="008A381C"/>
    <w:rsid w:val="008A3957"/>
    <w:rsid w:val="008A3BF0"/>
    <w:rsid w:val="008A4799"/>
    <w:rsid w:val="008A4A7B"/>
    <w:rsid w:val="008A4C48"/>
    <w:rsid w:val="008A5B63"/>
    <w:rsid w:val="008A6B12"/>
    <w:rsid w:val="008A6C49"/>
    <w:rsid w:val="008A6F1A"/>
    <w:rsid w:val="008A738D"/>
    <w:rsid w:val="008A7950"/>
    <w:rsid w:val="008A7CE2"/>
    <w:rsid w:val="008A7EB1"/>
    <w:rsid w:val="008B04E9"/>
    <w:rsid w:val="008B0C08"/>
    <w:rsid w:val="008B1271"/>
    <w:rsid w:val="008B1C93"/>
    <w:rsid w:val="008B232B"/>
    <w:rsid w:val="008B2F33"/>
    <w:rsid w:val="008B3730"/>
    <w:rsid w:val="008B3906"/>
    <w:rsid w:val="008B3D24"/>
    <w:rsid w:val="008B4E2A"/>
    <w:rsid w:val="008B53AE"/>
    <w:rsid w:val="008B54B3"/>
    <w:rsid w:val="008B5A1C"/>
    <w:rsid w:val="008B5A3D"/>
    <w:rsid w:val="008B6834"/>
    <w:rsid w:val="008B706F"/>
    <w:rsid w:val="008B7126"/>
    <w:rsid w:val="008B71E0"/>
    <w:rsid w:val="008B7381"/>
    <w:rsid w:val="008B7448"/>
    <w:rsid w:val="008B7D2B"/>
    <w:rsid w:val="008B7F86"/>
    <w:rsid w:val="008C0C63"/>
    <w:rsid w:val="008C0EE5"/>
    <w:rsid w:val="008C0FD0"/>
    <w:rsid w:val="008C121E"/>
    <w:rsid w:val="008C1CE9"/>
    <w:rsid w:val="008C21D0"/>
    <w:rsid w:val="008C3968"/>
    <w:rsid w:val="008C3B87"/>
    <w:rsid w:val="008C3EE0"/>
    <w:rsid w:val="008C4102"/>
    <w:rsid w:val="008C454D"/>
    <w:rsid w:val="008C46C6"/>
    <w:rsid w:val="008C5445"/>
    <w:rsid w:val="008C6A5B"/>
    <w:rsid w:val="008C6DB7"/>
    <w:rsid w:val="008C74D1"/>
    <w:rsid w:val="008C79BC"/>
    <w:rsid w:val="008C7FEA"/>
    <w:rsid w:val="008D01AC"/>
    <w:rsid w:val="008D0451"/>
    <w:rsid w:val="008D071F"/>
    <w:rsid w:val="008D0D8C"/>
    <w:rsid w:val="008D10B5"/>
    <w:rsid w:val="008D12A3"/>
    <w:rsid w:val="008D17B5"/>
    <w:rsid w:val="008D1A47"/>
    <w:rsid w:val="008D1B95"/>
    <w:rsid w:val="008D1BBD"/>
    <w:rsid w:val="008D1F88"/>
    <w:rsid w:val="008D1FDC"/>
    <w:rsid w:val="008D289E"/>
    <w:rsid w:val="008D351A"/>
    <w:rsid w:val="008D3975"/>
    <w:rsid w:val="008D3A8F"/>
    <w:rsid w:val="008D4031"/>
    <w:rsid w:val="008D429D"/>
    <w:rsid w:val="008D5652"/>
    <w:rsid w:val="008D57AF"/>
    <w:rsid w:val="008D59B0"/>
    <w:rsid w:val="008D5DD3"/>
    <w:rsid w:val="008D63DD"/>
    <w:rsid w:val="008D664C"/>
    <w:rsid w:val="008D6CDC"/>
    <w:rsid w:val="008D7518"/>
    <w:rsid w:val="008D7672"/>
    <w:rsid w:val="008D7937"/>
    <w:rsid w:val="008D7ABA"/>
    <w:rsid w:val="008D7F04"/>
    <w:rsid w:val="008E041B"/>
    <w:rsid w:val="008E0508"/>
    <w:rsid w:val="008E0891"/>
    <w:rsid w:val="008E097F"/>
    <w:rsid w:val="008E0A84"/>
    <w:rsid w:val="008E0BB4"/>
    <w:rsid w:val="008E0E98"/>
    <w:rsid w:val="008E0EB2"/>
    <w:rsid w:val="008E284D"/>
    <w:rsid w:val="008E2894"/>
    <w:rsid w:val="008E37E4"/>
    <w:rsid w:val="008E3C7D"/>
    <w:rsid w:val="008E4D6F"/>
    <w:rsid w:val="008E4D7A"/>
    <w:rsid w:val="008E5182"/>
    <w:rsid w:val="008E51B2"/>
    <w:rsid w:val="008E538D"/>
    <w:rsid w:val="008E55AD"/>
    <w:rsid w:val="008E5EA4"/>
    <w:rsid w:val="008E605D"/>
    <w:rsid w:val="008E6396"/>
    <w:rsid w:val="008E6E7A"/>
    <w:rsid w:val="008E7023"/>
    <w:rsid w:val="008E734C"/>
    <w:rsid w:val="008F0699"/>
    <w:rsid w:val="008F085E"/>
    <w:rsid w:val="008F0899"/>
    <w:rsid w:val="008F108A"/>
    <w:rsid w:val="008F1446"/>
    <w:rsid w:val="008F20F5"/>
    <w:rsid w:val="008F2A83"/>
    <w:rsid w:val="008F2EAC"/>
    <w:rsid w:val="008F3274"/>
    <w:rsid w:val="008F33B3"/>
    <w:rsid w:val="008F4A46"/>
    <w:rsid w:val="008F52FB"/>
    <w:rsid w:val="008F53A7"/>
    <w:rsid w:val="008F602A"/>
    <w:rsid w:val="008F6495"/>
    <w:rsid w:val="008F6964"/>
    <w:rsid w:val="008F6FC3"/>
    <w:rsid w:val="008F71E7"/>
    <w:rsid w:val="008F7802"/>
    <w:rsid w:val="00900CF9"/>
    <w:rsid w:val="00901277"/>
    <w:rsid w:val="009014A6"/>
    <w:rsid w:val="009017D2"/>
    <w:rsid w:val="0090188A"/>
    <w:rsid w:val="00901966"/>
    <w:rsid w:val="00901A3F"/>
    <w:rsid w:val="00901A5A"/>
    <w:rsid w:val="00901D25"/>
    <w:rsid w:val="00901FB7"/>
    <w:rsid w:val="00902C58"/>
    <w:rsid w:val="00903655"/>
    <w:rsid w:val="00903697"/>
    <w:rsid w:val="009041B4"/>
    <w:rsid w:val="00904C54"/>
    <w:rsid w:val="00904DD2"/>
    <w:rsid w:val="00904F28"/>
    <w:rsid w:val="0090515E"/>
    <w:rsid w:val="00905276"/>
    <w:rsid w:val="00905511"/>
    <w:rsid w:val="00905689"/>
    <w:rsid w:val="00905994"/>
    <w:rsid w:val="009059DD"/>
    <w:rsid w:val="009062AA"/>
    <w:rsid w:val="00906494"/>
    <w:rsid w:val="00906D99"/>
    <w:rsid w:val="0090733E"/>
    <w:rsid w:val="00907511"/>
    <w:rsid w:val="009079AC"/>
    <w:rsid w:val="00907E30"/>
    <w:rsid w:val="00910875"/>
    <w:rsid w:val="009108CA"/>
    <w:rsid w:val="0091128A"/>
    <w:rsid w:val="00911470"/>
    <w:rsid w:val="00911D8C"/>
    <w:rsid w:val="00912583"/>
    <w:rsid w:val="009125FC"/>
    <w:rsid w:val="0091289D"/>
    <w:rsid w:val="00912A4D"/>
    <w:rsid w:val="00912ABB"/>
    <w:rsid w:val="00912BD1"/>
    <w:rsid w:val="009137F3"/>
    <w:rsid w:val="009138A0"/>
    <w:rsid w:val="0091447B"/>
    <w:rsid w:val="00915CC5"/>
    <w:rsid w:val="0091655F"/>
    <w:rsid w:val="0091674D"/>
    <w:rsid w:val="00916876"/>
    <w:rsid w:val="00916BC8"/>
    <w:rsid w:val="00916BF9"/>
    <w:rsid w:val="00916E0B"/>
    <w:rsid w:val="009175DD"/>
    <w:rsid w:val="00917AEA"/>
    <w:rsid w:val="009212E5"/>
    <w:rsid w:val="00921421"/>
    <w:rsid w:val="0092152D"/>
    <w:rsid w:val="00921699"/>
    <w:rsid w:val="009217E4"/>
    <w:rsid w:val="00921B16"/>
    <w:rsid w:val="009225BB"/>
    <w:rsid w:val="009227B0"/>
    <w:rsid w:val="00922B58"/>
    <w:rsid w:val="0092371D"/>
    <w:rsid w:val="00923C36"/>
    <w:rsid w:val="009242DF"/>
    <w:rsid w:val="00924760"/>
    <w:rsid w:val="00924F0C"/>
    <w:rsid w:val="0092605E"/>
    <w:rsid w:val="0092636F"/>
    <w:rsid w:val="009267E4"/>
    <w:rsid w:val="00927881"/>
    <w:rsid w:val="00927E51"/>
    <w:rsid w:val="00930312"/>
    <w:rsid w:val="00930BC5"/>
    <w:rsid w:val="00931B50"/>
    <w:rsid w:val="00931F92"/>
    <w:rsid w:val="0093241C"/>
    <w:rsid w:val="00932900"/>
    <w:rsid w:val="00932B20"/>
    <w:rsid w:val="00932B39"/>
    <w:rsid w:val="00932F3C"/>
    <w:rsid w:val="00933404"/>
    <w:rsid w:val="00933A31"/>
    <w:rsid w:val="00933B61"/>
    <w:rsid w:val="00933E40"/>
    <w:rsid w:val="00933F23"/>
    <w:rsid w:val="009348B0"/>
    <w:rsid w:val="009358A1"/>
    <w:rsid w:val="00935F8E"/>
    <w:rsid w:val="00936A0F"/>
    <w:rsid w:val="009406AF"/>
    <w:rsid w:val="00940AC7"/>
    <w:rsid w:val="00940EBE"/>
    <w:rsid w:val="00941D10"/>
    <w:rsid w:val="00942134"/>
    <w:rsid w:val="009421B6"/>
    <w:rsid w:val="009421D0"/>
    <w:rsid w:val="0094246E"/>
    <w:rsid w:val="00942D74"/>
    <w:rsid w:val="00943137"/>
    <w:rsid w:val="0094343E"/>
    <w:rsid w:val="00943E8A"/>
    <w:rsid w:val="00943FA8"/>
    <w:rsid w:val="00944386"/>
    <w:rsid w:val="00945062"/>
    <w:rsid w:val="00945510"/>
    <w:rsid w:val="00945723"/>
    <w:rsid w:val="0094580A"/>
    <w:rsid w:val="00945E65"/>
    <w:rsid w:val="00946EFF"/>
    <w:rsid w:val="0094748F"/>
    <w:rsid w:val="00947B2E"/>
    <w:rsid w:val="00950072"/>
    <w:rsid w:val="00950E0C"/>
    <w:rsid w:val="00951884"/>
    <w:rsid w:val="009524E0"/>
    <w:rsid w:val="009524E5"/>
    <w:rsid w:val="00953272"/>
    <w:rsid w:val="009534B4"/>
    <w:rsid w:val="00953584"/>
    <w:rsid w:val="0095369B"/>
    <w:rsid w:val="009539ED"/>
    <w:rsid w:val="0095410F"/>
    <w:rsid w:val="00954AC3"/>
    <w:rsid w:val="00955272"/>
    <w:rsid w:val="009554A8"/>
    <w:rsid w:val="0095550E"/>
    <w:rsid w:val="009558F2"/>
    <w:rsid w:val="00955B88"/>
    <w:rsid w:val="009561E7"/>
    <w:rsid w:val="00956EF8"/>
    <w:rsid w:val="009570C5"/>
    <w:rsid w:val="009576BD"/>
    <w:rsid w:val="009579DC"/>
    <w:rsid w:val="009607B4"/>
    <w:rsid w:val="009607E9"/>
    <w:rsid w:val="0096117C"/>
    <w:rsid w:val="00961F89"/>
    <w:rsid w:val="009622C4"/>
    <w:rsid w:val="00962641"/>
    <w:rsid w:val="009626F3"/>
    <w:rsid w:val="0096279C"/>
    <w:rsid w:val="00962B7D"/>
    <w:rsid w:val="00962DA9"/>
    <w:rsid w:val="00963768"/>
    <w:rsid w:val="00963961"/>
    <w:rsid w:val="00963AAD"/>
    <w:rsid w:val="00963BB1"/>
    <w:rsid w:val="00963E4F"/>
    <w:rsid w:val="0096588A"/>
    <w:rsid w:val="00965B11"/>
    <w:rsid w:val="00965EA9"/>
    <w:rsid w:val="00966135"/>
    <w:rsid w:val="00966489"/>
    <w:rsid w:val="009664DA"/>
    <w:rsid w:val="009678D8"/>
    <w:rsid w:val="0097010B"/>
    <w:rsid w:val="00970138"/>
    <w:rsid w:val="009708B0"/>
    <w:rsid w:val="009711F0"/>
    <w:rsid w:val="009713D5"/>
    <w:rsid w:val="00972291"/>
    <w:rsid w:val="00972455"/>
    <w:rsid w:val="00972F26"/>
    <w:rsid w:val="00973363"/>
    <w:rsid w:val="0097354D"/>
    <w:rsid w:val="009736B4"/>
    <w:rsid w:val="009739ED"/>
    <w:rsid w:val="00973A98"/>
    <w:rsid w:val="00973CBB"/>
    <w:rsid w:val="00973FB6"/>
    <w:rsid w:val="009740FD"/>
    <w:rsid w:val="009747B5"/>
    <w:rsid w:val="00974ECB"/>
    <w:rsid w:val="00974F16"/>
    <w:rsid w:val="009750E2"/>
    <w:rsid w:val="00975B30"/>
    <w:rsid w:val="00975F2E"/>
    <w:rsid w:val="00976386"/>
    <w:rsid w:val="00976761"/>
    <w:rsid w:val="00976CC3"/>
    <w:rsid w:val="00976CDC"/>
    <w:rsid w:val="009774AE"/>
    <w:rsid w:val="00977F26"/>
    <w:rsid w:val="009812E9"/>
    <w:rsid w:val="00981746"/>
    <w:rsid w:val="00981F94"/>
    <w:rsid w:val="00982C34"/>
    <w:rsid w:val="009837E2"/>
    <w:rsid w:val="00983877"/>
    <w:rsid w:val="0098392E"/>
    <w:rsid w:val="00983C76"/>
    <w:rsid w:val="00983F90"/>
    <w:rsid w:val="009842A7"/>
    <w:rsid w:val="0098440E"/>
    <w:rsid w:val="00984DAA"/>
    <w:rsid w:val="009853E6"/>
    <w:rsid w:val="009859C8"/>
    <w:rsid w:val="00986484"/>
    <w:rsid w:val="009865BE"/>
    <w:rsid w:val="009866F4"/>
    <w:rsid w:val="00986A4E"/>
    <w:rsid w:val="00986B1F"/>
    <w:rsid w:val="00986E9F"/>
    <w:rsid w:val="00987A28"/>
    <w:rsid w:val="00990143"/>
    <w:rsid w:val="00990A3A"/>
    <w:rsid w:val="009912EB"/>
    <w:rsid w:val="009919D4"/>
    <w:rsid w:val="00991B22"/>
    <w:rsid w:val="00991BDF"/>
    <w:rsid w:val="0099200E"/>
    <w:rsid w:val="0099222D"/>
    <w:rsid w:val="00992832"/>
    <w:rsid w:val="00992C34"/>
    <w:rsid w:val="00992FD7"/>
    <w:rsid w:val="009931DC"/>
    <w:rsid w:val="009935C0"/>
    <w:rsid w:val="00993C5E"/>
    <w:rsid w:val="00993DF3"/>
    <w:rsid w:val="00994B10"/>
    <w:rsid w:val="00994C84"/>
    <w:rsid w:val="00995797"/>
    <w:rsid w:val="0099587E"/>
    <w:rsid w:val="0099627F"/>
    <w:rsid w:val="0099633C"/>
    <w:rsid w:val="00996CDB"/>
    <w:rsid w:val="00996D3E"/>
    <w:rsid w:val="0099700B"/>
    <w:rsid w:val="00997590"/>
    <w:rsid w:val="009A0515"/>
    <w:rsid w:val="009A0774"/>
    <w:rsid w:val="009A0B2A"/>
    <w:rsid w:val="009A167D"/>
    <w:rsid w:val="009A1B11"/>
    <w:rsid w:val="009A1DBB"/>
    <w:rsid w:val="009A21A6"/>
    <w:rsid w:val="009A2700"/>
    <w:rsid w:val="009A299F"/>
    <w:rsid w:val="009A2D18"/>
    <w:rsid w:val="009A3AB4"/>
    <w:rsid w:val="009A4021"/>
    <w:rsid w:val="009A413C"/>
    <w:rsid w:val="009A423A"/>
    <w:rsid w:val="009A4700"/>
    <w:rsid w:val="009A492A"/>
    <w:rsid w:val="009A533F"/>
    <w:rsid w:val="009A536A"/>
    <w:rsid w:val="009A5590"/>
    <w:rsid w:val="009A55A9"/>
    <w:rsid w:val="009A58AF"/>
    <w:rsid w:val="009A5928"/>
    <w:rsid w:val="009A668E"/>
    <w:rsid w:val="009A67CB"/>
    <w:rsid w:val="009A69A1"/>
    <w:rsid w:val="009A6B21"/>
    <w:rsid w:val="009A6F96"/>
    <w:rsid w:val="009A7323"/>
    <w:rsid w:val="009A7428"/>
    <w:rsid w:val="009B087B"/>
    <w:rsid w:val="009B0D3E"/>
    <w:rsid w:val="009B0F64"/>
    <w:rsid w:val="009B13EA"/>
    <w:rsid w:val="009B1503"/>
    <w:rsid w:val="009B1559"/>
    <w:rsid w:val="009B15E6"/>
    <w:rsid w:val="009B1BE4"/>
    <w:rsid w:val="009B1D66"/>
    <w:rsid w:val="009B2D93"/>
    <w:rsid w:val="009B30A3"/>
    <w:rsid w:val="009B32AF"/>
    <w:rsid w:val="009B333D"/>
    <w:rsid w:val="009B38A6"/>
    <w:rsid w:val="009B3E8B"/>
    <w:rsid w:val="009B3F4B"/>
    <w:rsid w:val="009B41D6"/>
    <w:rsid w:val="009B42E3"/>
    <w:rsid w:val="009B505E"/>
    <w:rsid w:val="009B5494"/>
    <w:rsid w:val="009B5673"/>
    <w:rsid w:val="009B57DB"/>
    <w:rsid w:val="009B5F4E"/>
    <w:rsid w:val="009B74A4"/>
    <w:rsid w:val="009B7614"/>
    <w:rsid w:val="009B7832"/>
    <w:rsid w:val="009B7B83"/>
    <w:rsid w:val="009C0395"/>
    <w:rsid w:val="009C03C5"/>
    <w:rsid w:val="009C0B74"/>
    <w:rsid w:val="009C22D3"/>
    <w:rsid w:val="009C2B69"/>
    <w:rsid w:val="009C2B6A"/>
    <w:rsid w:val="009C2E6A"/>
    <w:rsid w:val="009C304A"/>
    <w:rsid w:val="009C35E7"/>
    <w:rsid w:val="009C3910"/>
    <w:rsid w:val="009C397A"/>
    <w:rsid w:val="009C4494"/>
    <w:rsid w:val="009C4A1A"/>
    <w:rsid w:val="009C4BCF"/>
    <w:rsid w:val="009C5CB8"/>
    <w:rsid w:val="009C5F3D"/>
    <w:rsid w:val="009C6751"/>
    <w:rsid w:val="009C7039"/>
    <w:rsid w:val="009C7198"/>
    <w:rsid w:val="009C785B"/>
    <w:rsid w:val="009D116F"/>
    <w:rsid w:val="009D11ED"/>
    <w:rsid w:val="009D13EB"/>
    <w:rsid w:val="009D1E33"/>
    <w:rsid w:val="009D256D"/>
    <w:rsid w:val="009D2608"/>
    <w:rsid w:val="009D3120"/>
    <w:rsid w:val="009D31F2"/>
    <w:rsid w:val="009D3485"/>
    <w:rsid w:val="009D36DC"/>
    <w:rsid w:val="009D3B11"/>
    <w:rsid w:val="009D3B41"/>
    <w:rsid w:val="009D3D17"/>
    <w:rsid w:val="009D4E1C"/>
    <w:rsid w:val="009D512A"/>
    <w:rsid w:val="009D5516"/>
    <w:rsid w:val="009D57C5"/>
    <w:rsid w:val="009D5A0C"/>
    <w:rsid w:val="009D5A23"/>
    <w:rsid w:val="009D6235"/>
    <w:rsid w:val="009D652F"/>
    <w:rsid w:val="009D65D7"/>
    <w:rsid w:val="009D68F0"/>
    <w:rsid w:val="009D6FCF"/>
    <w:rsid w:val="009D6FD9"/>
    <w:rsid w:val="009D78C5"/>
    <w:rsid w:val="009D7BA9"/>
    <w:rsid w:val="009D7DAB"/>
    <w:rsid w:val="009E017D"/>
    <w:rsid w:val="009E027A"/>
    <w:rsid w:val="009E09A7"/>
    <w:rsid w:val="009E10C2"/>
    <w:rsid w:val="009E2178"/>
    <w:rsid w:val="009E2303"/>
    <w:rsid w:val="009E3420"/>
    <w:rsid w:val="009E3433"/>
    <w:rsid w:val="009E36EE"/>
    <w:rsid w:val="009E3D80"/>
    <w:rsid w:val="009E40CB"/>
    <w:rsid w:val="009E5253"/>
    <w:rsid w:val="009E54C7"/>
    <w:rsid w:val="009E54E2"/>
    <w:rsid w:val="009E5FF6"/>
    <w:rsid w:val="009E72A3"/>
    <w:rsid w:val="009E7ACC"/>
    <w:rsid w:val="009E7AFF"/>
    <w:rsid w:val="009F0233"/>
    <w:rsid w:val="009F04DB"/>
    <w:rsid w:val="009F18CE"/>
    <w:rsid w:val="009F1905"/>
    <w:rsid w:val="009F3174"/>
    <w:rsid w:val="009F34E1"/>
    <w:rsid w:val="009F3B36"/>
    <w:rsid w:val="009F3B6A"/>
    <w:rsid w:val="009F3FA0"/>
    <w:rsid w:val="009F42D5"/>
    <w:rsid w:val="009F457F"/>
    <w:rsid w:val="009F45E2"/>
    <w:rsid w:val="009F49F8"/>
    <w:rsid w:val="009F4EB8"/>
    <w:rsid w:val="009F610B"/>
    <w:rsid w:val="009F610D"/>
    <w:rsid w:val="009F6624"/>
    <w:rsid w:val="009F6630"/>
    <w:rsid w:val="009F671F"/>
    <w:rsid w:val="009F6E08"/>
    <w:rsid w:val="009F6F27"/>
    <w:rsid w:val="009F71AE"/>
    <w:rsid w:val="009F7BA3"/>
    <w:rsid w:val="00A002BE"/>
    <w:rsid w:val="00A0056A"/>
    <w:rsid w:val="00A0164E"/>
    <w:rsid w:val="00A01EDC"/>
    <w:rsid w:val="00A01F34"/>
    <w:rsid w:val="00A03A64"/>
    <w:rsid w:val="00A043A5"/>
    <w:rsid w:val="00A044AD"/>
    <w:rsid w:val="00A0507C"/>
    <w:rsid w:val="00A05F10"/>
    <w:rsid w:val="00A066B5"/>
    <w:rsid w:val="00A06FDE"/>
    <w:rsid w:val="00A07778"/>
    <w:rsid w:val="00A07D2C"/>
    <w:rsid w:val="00A07D44"/>
    <w:rsid w:val="00A07E4A"/>
    <w:rsid w:val="00A10212"/>
    <w:rsid w:val="00A1021C"/>
    <w:rsid w:val="00A10502"/>
    <w:rsid w:val="00A11672"/>
    <w:rsid w:val="00A12142"/>
    <w:rsid w:val="00A126B2"/>
    <w:rsid w:val="00A12A77"/>
    <w:rsid w:val="00A12E76"/>
    <w:rsid w:val="00A1322B"/>
    <w:rsid w:val="00A132CC"/>
    <w:rsid w:val="00A138BB"/>
    <w:rsid w:val="00A13F3B"/>
    <w:rsid w:val="00A143EA"/>
    <w:rsid w:val="00A144F1"/>
    <w:rsid w:val="00A14BC6"/>
    <w:rsid w:val="00A15054"/>
    <w:rsid w:val="00A15778"/>
    <w:rsid w:val="00A159E9"/>
    <w:rsid w:val="00A15D89"/>
    <w:rsid w:val="00A162D8"/>
    <w:rsid w:val="00A16F44"/>
    <w:rsid w:val="00A16F95"/>
    <w:rsid w:val="00A16FEF"/>
    <w:rsid w:val="00A173AF"/>
    <w:rsid w:val="00A175BD"/>
    <w:rsid w:val="00A17895"/>
    <w:rsid w:val="00A20257"/>
    <w:rsid w:val="00A20754"/>
    <w:rsid w:val="00A21685"/>
    <w:rsid w:val="00A21C03"/>
    <w:rsid w:val="00A21D2B"/>
    <w:rsid w:val="00A21DD3"/>
    <w:rsid w:val="00A21ED8"/>
    <w:rsid w:val="00A21EE5"/>
    <w:rsid w:val="00A22037"/>
    <w:rsid w:val="00A22228"/>
    <w:rsid w:val="00A22805"/>
    <w:rsid w:val="00A22930"/>
    <w:rsid w:val="00A22D46"/>
    <w:rsid w:val="00A23157"/>
    <w:rsid w:val="00A231EB"/>
    <w:rsid w:val="00A23369"/>
    <w:rsid w:val="00A23D96"/>
    <w:rsid w:val="00A23E0C"/>
    <w:rsid w:val="00A24598"/>
    <w:rsid w:val="00A24687"/>
    <w:rsid w:val="00A24B4C"/>
    <w:rsid w:val="00A24E3D"/>
    <w:rsid w:val="00A25AA7"/>
    <w:rsid w:val="00A25B34"/>
    <w:rsid w:val="00A25B50"/>
    <w:rsid w:val="00A263CA"/>
    <w:rsid w:val="00A26548"/>
    <w:rsid w:val="00A265CE"/>
    <w:rsid w:val="00A26666"/>
    <w:rsid w:val="00A26A43"/>
    <w:rsid w:val="00A26A4D"/>
    <w:rsid w:val="00A2712B"/>
    <w:rsid w:val="00A27801"/>
    <w:rsid w:val="00A27FB6"/>
    <w:rsid w:val="00A3022D"/>
    <w:rsid w:val="00A30A17"/>
    <w:rsid w:val="00A313C7"/>
    <w:rsid w:val="00A314C9"/>
    <w:rsid w:val="00A31845"/>
    <w:rsid w:val="00A323F6"/>
    <w:rsid w:val="00A3281C"/>
    <w:rsid w:val="00A32F13"/>
    <w:rsid w:val="00A32FB6"/>
    <w:rsid w:val="00A33792"/>
    <w:rsid w:val="00A338C0"/>
    <w:rsid w:val="00A33AE4"/>
    <w:rsid w:val="00A33D5F"/>
    <w:rsid w:val="00A34720"/>
    <w:rsid w:val="00A34726"/>
    <w:rsid w:val="00A34D27"/>
    <w:rsid w:val="00A34D90"/>
    <w:rsid w:val="00A3502C"/>
    <w:rsid w:val="00A35C3F"/>
    <w:rsid w:val="00A35F3C"/>
    <w:rsid w:val="00A35F6F"/>
    <w:rsid w:val="00A36A48"/>
    <w:rsid w:val="00A373D8"/>
    <w:rsid w:val="00A37538"/>
    <w:rsid w:val="00A37949"/>
    <w:rsid w:val="00A37958"/>
    <w:rsid w:val="00A4079D"/>
    <w:rsid w:val="00A40AE0"/>
    <w:rsid w:val="00A40DF3"/>
    <w:rsid w:val="00A4121A"/>
    <w:rsid w:val="00A413D9"/>
    <w:rsid w:val="00A41469"/>
    <w:rsid w:val="00A41968"/>
    <w:rsid w:val="00A41D5F"/>
    <w:rsid w:val="00A421E7"/>
    <w:rsid w:val="00A426A8"/>
    <w:rsid w:val="00A42D59"/>
    <w:rsid w:val="00A4353D"/>
    <w:rsid w:val="00A43638"/>
    <w:rsid w:val="00A4408E"/>
    <w:rsid w:val="00A45778"/>
    <w:rsid w:val="00A4607B"/>
    <w:rsid w:val="00A463F6"/>
    <w:rsid w:val="00A46559"/>
    <w:rsid w:val="00A46750"/>
    <w:rsid w:val="00A46915"/>
    <w:rsid w:val="00A472FB"/>
    <w:rsid w:val="00A474FB"/>
    <w:rsid w:val="00A47985"/>
    <w:rsid w:val="00A50510"/>
    <w:rsid w:val="00A506B6"/>
    <w:rsid w:val="00A518DE"/>
    <w:rsid w:val="00A51C78"/>
    <w:rsid w:val="00A51CFE"/>
    <w:rsid w:val="00A52447"/>
    <w:rsid w:val="00A537B8"/>
    <w:rsid w:val="00A53A0F"/>
    <w:rsid w:val="00A53AB5"/>
    <w:rsid w:val="00A53FF2"/>
    <w:rsid w:val="00A5460D"/>
    <w:rsid w:val="00A54641"/>
    <w:rsid w:val="00A54832"/>
    <w:rsid w:val="00A5491F"/>
    <w:rsid w:val="00A5493C"/>
    <w:rsid w:val="00A54ACD"/>
    <w:rsid w:val="00A558EA"/>
    <w:rsid w:val="00A55957"/>
    <w:rsid w:val="00A559C9"/>
    <w:rsid w:val="00A55A16"/>
    <w:rsid w:val="00A55A23"/>
    <w:rsid w:val="00A55EFC"/>
    <w:rsid w:val="00A577D8"/>
    <w:rsid w:val="00A57E4A"/>
    <w:rsid w:val="00A6031B"/>
    <w:rsid w:val="00A613B8"/>
    <w:rsid w:val="00A61682"/>
    <w:rsid w:val="00A616FB"/>
    <w:rsid w:val="00A62261"/>
    <w:rsid w:val="00A627DC"/>
    <w:rsid w:val="00A641BF"/>
    <w:rsid w:val="00A647D9"/>
    <w:rsid w:val="00A64C10"/>
    <w:rsid w:val="00A64EAB"/>
    <w:rsid w:val="00A650BF"/>
    <w:rsid w:val="00A652E5"/>
    <w:rsid w:val="00A65488"/>
    <w:rsid w:val="00A65858"/>
    <w:rsid w:val="00A65C60"/>
    <w:rsid w:val="00A65DC7"/>
    <w:rsid w:val="00A660E7"/>
    <w:rsid w:val="00A66552"/>
    <w:rsid w:val="00A6666C"/>
    <w:rsid w:val="00A669B0"/>
    <w:rsid w:val="00A671D0"/>
    <w:rsid w:val="00A67574"/>
    <w:rsid w:val="00A67AAF"/>
    <w:rsid w:val="00A67D19"/>
    <w:rsid w:val="00A701D4"/>
    <w:rsid w:val="00A70464"/>
    <w:rsid w:val="00A70C24"/>
    <w:rsid w:val="00A70DEB"/>
    <w:rsid w:val="00A70F3D"/>
    <w:rsid w:val="00A712A8"/>
    <w:rsid w:val="00A71478"/>
    <w:rsid w:val="00A71539"/>
    <w:rsid w:val="00A7175F"/>
    <w:rsid w:val="00A72331"/>
    <w:rsid w:val="00A72B4B"/>
    <w:rsid w:val="00A72B67"/>
    <w:rsid w:val="00A7413E"/>
    <w:rsid w:val="00A744C7"/>
    <w:rsid w:val="00A74B4E"/>
    <w:rsid w:val="00A74B4F"/>
    <w:rsid w:val="00A7550C"/>
    <w:rsid w:val="00A75B4C"/>
    <w:rsid w:val="00A75D3D"/>
    <w:rsid w:val="00A75FC6"/>
    <w:rsid w:val="00A764FF"/>
    <w:rsid w:val="00A7658B"/>
    <w:rsid w:val="00A76BE9"/>
    <w:rsid w:val="00A76EE9"/>
    <w:rsid w:val="00A7784C"/>
    <w:rsid w:val="00A77F76"/>
    <w:rsid w:val="00A808D8"/>
    <w:rsid w:val="00A80A0C"/>
    <w:rsid w:val="00A80D1F"/>
    <w:rsid w:val="00A80F46"/>
    <w:rsid w:val="00A811C0"/>
    <w:rsid w:val="00A8140E"/>
    <w:rsid w:val="00A81AD9"/>
    <w:rsid w:val="00A81E14"/>
    <w:rsid w:val="00A82849"/>
    <w:rsid w:val="00A82871"/>
    <w:rsid w:val="00A8290F"/>
    <w:rsid w:val="00A82E9E"/>
    <w:rsid w:val="00A83919"/>
    <w:rsid w:val="00A83BA6"/>
    <w:rsid w:val="00A840BF"/>
    <w:rsid w:val="00A8421B"/>
    <w:rsid w:val="00A847A6"/>
    <w:rsid w:val="00A84A14"/>
    <w:rsid w:val="00A84DAF"/>
    <w:rsid w:val="00A84E58"/>
    <w:rsid w:val="00A853BE"/>
    <w:rsid w:val="00A85FCC"/>
    <w:rsid w:val="00A86B0F"/>
    <w:rsid w:val="00A86EB4"/>
    <w:rsid w:val="00A86F02"/>
    <w:rsid w:val="00A877EB"/>
    <w:rsid w:val="00A87BD3"/>
    <w:rsid w:val="00A87BEF"/>
    <w:rsid w:val="00A900D9"/>
    <w:rsid w:val="00A90124"/>
    <w:rsid w:val="00A90E84"/>
    <w:rsid w:val="00A91138"/>
    <w:rsid w:val="00A9151B"/>
    <w:rsid w:val="00A91B12"/>
    <w:rsid w:val="00A925AA"/>
    <w:rsid w:val="00A92671"/>
    <w:rsid w:val="00A9281E"/>
    <w:rsid w:val="00A92897"/>
    <w:rsid w:val="00A929D2"/>
    <w:rsid w:val="00A92C8A"/>
    <w:rsid w:val="00A92F7C"/>
    <w:rsid w:val="00A93122"/>
    <w:rsid w:val="00A93516"/>
    <w:rsid w:val="00A943DD"/>
    <w:rsid w:val="00A9471B"/>
    <w:rsid w:val="00A94F24"/>
    <w:rsid w:val="00A95123"/>
    <w:rsid w:val="00A955AD"/>
    <w:rsid w:val="00A95B06"/>
    <w:rsid w:val="00A95E71"/>
    <w:rsid w:val="00A96074"/>
    <w:rsid w:val="00A96693"/>
    <w:rsid w:val="00A96B2E"/>
    <w:rsid w:val="00A97183"/>
    <w:rsid w:val="00A97233"/>
    <w:rsid w:val="00A9723D"/>
    <w:rsid w:val="00A97690"/>
    <w:rsid w:val="00A97B02"/>
    <w:rsid w:val="00AA01EC"/>
    <w:rsid w:val="00AA0667"/>
    <w:rsid w:val="00AA10BB"/>
    <w:rsid w:val="00AA1340"/>
    <w:rsid w:val="00AA13F7"/>
    <w:rsid w:val="00AA155F"/>
    <w:rsid w:val="00AA15D4"/>
    <w:rsid w:val="00AA19A2"/>
    <w:rsid w:val="00AA1B0F"/>
    <w:rsid w:val="00AA247A"/>
    <w:rsid w:val="00AA2C9A"/>
    <w:rsid w:val="00AA3C73"/>
    <w:rsid w:val="00AA4151"/>
    <w:rsid w:val="00AA4A2B"/>
    <w:rsid w:val="00AA5024"/>
    <w:rsid w:val="00AA50FB"/>
    <w:rsid w:val="00AA566D"/>
    <w:rsid w:val="00AA5CDE"/>
    <w:rsid w:val="00AA5DEB"/>
    <w:rsid w:val="00AA5DFC"/>
    <w:rsid w:val="00AA602F"/>
    <w:rsid w:val="00AA6829"/>
    <w:rsid w:val="00AA6C12"/>
    <w:rsid w:val="00AA784F"/>
    <w:rsid w:val="00AB021B"/>
    <w:rsid w:val="00AB1349"/>
    <w:rsid w:val="00AB1A6B"/>
    <w:rsid w:val="00AB204F"/>
    <w:rsid w:val="00AB217C"/>
    <w:rsid w:val="00AB244B"/>
    <w:rsid w:val="00AB25F6"/>
    <w:rsid w:val="00AB2DF9"/>
    <w:rsid w:val="00AB3232"/>
    <w:rsid w:val="00AB371F"/>
    <w:rsid w:val="00AB3883"/>
    <w:rsid w:val="00AB3A76"/>
    <w:rsid w:val="00AB3BD5"/>
    <w:rsid w:val="00AB3C13"/>
    <w:rsid w:val="00AB4307"/>
    <w:rsid w:val="00AB440E"/>
    <w:rsid w:val="00AB4E64"/>
    <w:rsid w:val="00AB5391"/>
    <w:rsid w:val="00AB5667"/>
    <w:rsid w:val="00AB5686"/>
    <w:rsid w:val="00AB5722"/>
    <w:rsid w:val="00AB5DE2"/>
    <w:rsid w:val="00AB5E6D"/>
    <w:rsid w:val="00AB6B3F"/>
    <w:rsid w:val="00AB6FCA"/>
    <w:rsid w:val="00AB7068"/>
    <w:rsid w:val="00AB70DD"/>
    <w:rsid w:val="00AB712F"/>
    <w:rsid w:val="00AB781B"/>
    <w:rsid w:val="00AB793F"/>
    <w:rsid w:val="00AB7BA4"/>
    <w:rsid w:val="00AB7D62"/>
    <w:rsid w:val="00AC03A3"/>
    <w:rsid w:val="00AC0E83"/>
    <w:rsid w:val="00AC1E4C"/>
    <w:rsid w:val="00AC2640"/>
    <w:rsid w:val="00AC2C53"/>
    <w:rsid w:val="00AC314B"/>
    <w:rsid w:val="00AC32A0"/>
    <w:rsid w:val="00AC351E"/>
    <w:rsid w:val="00AC37E3"/>
    <w:rsid w:val="00AC42FB"/>
    <w:rsid w:val="00AC4591"/>
    <w:rsid w:val="00AC494B"/>
    <w:rsid w:val="00AC4A14"/>
    <w:rsid w:val="00AC4D27"/>
    <w:rsid w:val="00AC4DFB"/>
    <w:rsid w:val="00AC54E1"/>
    <w:rsid w:val="00AC59DB"/>
    <w:rsid w:val="00AC5BA8"/>
    <w:rsid w:val="00AC5E59"/>
    <w:rsid w:val="00AC6F9D"/>
    <w:rsid w:val="00AC738D"/>
    <w:rsid w:val="00AC77E2"/>
    <w:rsid w:val="00AC784E"/>
    <w:rsid w:val="00AC7932"/>
    <w:rsid w:val="00AC7A24"/>
    <w:rsid w:val="00AC7B2C"/>
    <w:rsid w:val="00AD00B4"/>
    <w:rsid w:val="00AD04C5"/>
    <w:rsid w:val="00AD0A3F"/>
    <w:rsid w:val="00AD1039"/>
    <w:rsid w:val="00AD15D2"/>
    <w:rsid w:val="00AD1CF5"/>
    <w:rsid w:val="00AD269B"/>
    <w:rsid w:val="00AD288F"/>
    <w:rsid w:val="00AD28C9"/>
    <w:rsid w:val="00AD2AD9"/>
    <w:rsid w:val="00AD2FFB"/>
    <w:rsid w:val="00AD3003"/>
    <w:rsid w:val="00AD382B"/>
    <w:rsid w:val="00AD38E7"/>
    <w:rsid w:val="00AD3D54"/>
    <w:rsid w:val="00AD4687"/>
    <w:rsid w:val="00AD481B"/>
    <w:rsid w:val="00AD4F48"/>
    <w:rsid w:val="00AD5E5F"/>
    <w:rsid w:val="00AD63E7"/>
    <w:rsid w:val="00AD6487"/>
    <w:rsid w:val="00AD64F3"/>
    <w:rsid w:val="00AD6739"/>
    <w:rsid w:val="00AD6C31"/>
    <w:rsid w:val="00AD6EFC"/>
    <w:rsid w:val="00AD6EFE"/>
    <w:rsid w:val="00AD7078"/>
    <w:rsid w:val="00AD7370"/>
    <w:rsid w:val="00AD752C"/>
    <w:rsid w:val="00AD77B6"/>
    <w:rsid w:val="00AD7CDB"/>
    <w:rsid w:val="00AD7E72"/>
    <w:rsid w:val="00AE017F"/>
    <w:rsid w:val="00AE039D"/>
    <w:rsid w:val="00AE041B"/>
    <w:rsid w:val="00AE0C87"/>
    <w:rsid w:val="00AE0DF9"/>
    <w:rsid w:val="00AE15EB"/>
    <w:rsid w:val="00AE2540"/>
    <w:rsid w:val="00AE2583"/>
    <w:rsid w:val="00AE268B"/>
    <w:rsid w:val="00AE2883"/>
    <w:rsid w:val="00AE32B2"/>
    <w:rsid w:val="00AE35C0"/>
    <w:rsid w:val="00AE365E"/>
    <w:rsid w:val="00AE376B"/>
    <w:rsid w:val="00AE377A"/>
    <w:rsid w:val="00AE3D3B"/>
    <w:rsid w:val="00AE4339"/>
    <w:rsid w:val="00AE447C"/>
    <w:rsid w:val="00AE53CB"/>
    <w:rsid w:val="00AE56FC"/>
    <w:rsid w:val="00AE5732"/>
    <w:rsid w:val="00AE5A98"/>
    <w:rsid w:val="00AE5BAD"/>
    <w:rsid w:val="00AE5CAF"/>
    <w:rsid w:val="00AE6036"/>
    <w:rsid w:val="00AE63FE"/>
    <w:rsid w:val="00AE678D"/>
    <w:rsid w:val="00AE67F5"/>
    <w:rsid w:val="00AE6D36"/>
    <w:rsid w:val="00AE7468"/>
    <w:rsid w:val="00AE762D"/>
    <w:rsid w:val="00AF0142"/>
    <w:rsid w:val="00AF057B"/>
    <w:rsid w:val="00AF0737"/>
    <w:rsid w:val="00AF1467"/>
    <w:rsid w:val="00AF1C3F"/>
    <w:rsid w:val="00AF20F4"/>
    <w:rsid w:val="00AF26EE"/>
    <w:rsid w:val="00AF2731"/>
    <w:rsid w:val="00AF295D"/>
    <w:rsid w:val="00AF2F1B"/>
    <w:rsid w:val="00AF3066"/>
    <w:rsid w:val="00AF3097"/>
    <w:rsid w:val="00AF32C2"/>
    <w:rsid w:val="00AF387D"/>
    <w:rsid w:val="00AF3D39"/>
    <w:rsid w:val="00AF484F"/>
    <w:rsid w:val="00AF54F2"/>
    <w:rsid w:val="00AF5897"/>
    <w:rsid w:val="00AF58F2"/>
    <w:rsid w:val="00AF591E"/>
    <w:rsid w:val="00AF5A9B"/>
    <w:rsid w:val="00AF5D59"/>
    <w:rsid w:val="00AF6A56"/>
    <w:rsid w:val="00AF70B6"/>
    <w:rsid w:val="00AF70D8"/>
    <w:rsid w:val="00AF72B4"/>
    <w:rsid w:val="00B00075"/>
    <w:rsid w:val="00B005F2"/>
    <w:rsid w:val="00B00C85"/>
    <w:rsid w:val="00B01298"/>
    <w:rsid w:val="00B01724"/>
    <w:rsid w:val="00B01BE0"/>
    <w:rsid w:val="00B02142"/>
    <w:rsid w:val="00B023A4"/>
    <w:rsid w:val="00B029DE"/>
    <w:rsid w:val="00B034EA"/>
    <w:rsid w:val="00B03CB7"/>
    <w:rsid w:val="00B03CF9"/>
    <w:rsid w:val="00B0417E"/>
    <w:rsid w:val="00B0455F"/>
    <w:rsid w:val="00B048D1"/>
    <w:rsid w:val="00B048FD"/>
    <w:rsid w:val="00B049CE"/>
    <w:rsid w:val="00B04B5A"/>
    <w:rsid w:val="00B056D2"/>
    <w:rsid w:val="00B05961"/>
    <w:rsid w:val="00B05BF5"/>
    <w:rsid w:val="00B05F48"/>
    <w:rsid w:val="00B05FFA"/>
    <w:rsid w:val="00B0656F"/>
    <w:rsid w:val="00B06886"/>
    <w:rsid w:val="00B071DC"/>
    <w:rsid w:val="00B077AD"/>
    <w:rsid w:val="00B108D6"/>
    <w:rsid w:val="00B11160"/>
    <w:rsid w:val="00B11E6C"/>
    <w:rsid w:val="00B123C9"/>
    <w:rsid w:val="00B12849"/>
    <w:rsid w:val="00B12C55"/>
    <w:rsid w:val="00B13B3F"/>
    <w:rsid w:val="00B13D28"/>
    <w:rsid w:val="00B1449E"/>
    <w:rsid w:val="00B14901"/>
    <w:rsid w:val="00B14ABE"/>
    <w:rsid w:val="00B1543B"/>
    <w:rsid w:val="00B1550B"/>
    <w:rsid w:val="00B159EB"/>
    <w:rsid w:val="00B15D2E"/>
    <w:rsid w:val="00B15E73"/>
    <w:rsid w:val="00B161FC"/>
    <w:rsid w:val="00B1642B"/>
    <w:rsid w:val="00B16532"/>
    <w:rsid w:val="00B16827"/>
    <w:rsid w:val="00B16EE1"/>
    <w:rsid w:val="00B1748B"/>
    <w:rsid w:val="00B17D56"/>
    <w:rsid w:val="00B202DE"/>
    <w:rsid w:val="00B207F9"/>
    <w:rsid w:val="00B2139F"/>
    <w:rsid w:val="00B221AE"/>
    <w:rsid w:val="00B22449"/>
    <w:rsid w:val="00B226FB"/>
    <w:rsid w:val="00B227B1"/>
    <w:rsid w:val="00B2280D"/>
    <w:rsid w:val="00B228EF"/>
    <w:rsid w:val="00B22903"/>
    <w:rsid w:val="00B22ADA"/>
    <w:rsid w:val="00B22C88"/>
    <w:rsid w:val="00B2327E"/>
    <w:rsid w:val="00B233D7"/>
    <w:rsid w:val="00B23888"/>
    <w:rsid w:val="00B23C32"/>
    <w:rsid w:val="00B243C0"/>
    <w:rsid w:val="00B256A1"/>
    <w:rsid w:val="00B25F0E"/>
    <w:rsid w:val="00B25FEB"/>
    <w:rsid w:val="00B2610E"/>
    <w:rsid w:val="00B26AAD"/>
    <w:rsid w:val="00B26CD6"/>
    <w:rsid w:val="00B277B2"/>
    <w:rsid w:val="00B27CDD"/>
    <w:rsid w:val="00B27F55"/>
    <w:rsid w:val="00B27FD0"/>
    <w:rsid w:val="00B30EAA"/>
    <w:rsid w:val="00B31095"/>
    <w:rsid w:val="00B3117B"/>
    <w:rsid w:val="00B3136C"/>
    <w:rsid w:val="00B31BE1"/>
    <w:rsid w:val="00B31F3D"/>
    <w:rsid w:val="00B320C5"/>
    <w:rsid w:val="00B320F1"/>
    <w:rsid w:val="00B33760"/>
    <w:rsid w:val="00B33D90"/>
    <w:rsid w:val="00B34A70"/>
    <w:rsid w:val="00B34BC0"/>
    <w:rsid w:val="00B34BE2"/>
    <w:rsid w:val="00B35034"/>
    <w:rsid w:val="00B359E2"/>
    <w:rsid w:val="00B374A0"/>
    <w:rsid w:val="00B37EEF"/>
    <w:rsid w:val="00B37F5B"/>
    <w:rsid w:val="00B40A6D"/>
    <w:rsid w:val="00B40B22"/>
    <w:rsid w:val="00B40B30"/>
    <w:rsid w:val="00B40BB6"/>
    <w:rsid w:val="00B410A3"/>
    <w:rsid w:val="00B41778"/>
    <w:rsid w:val="00B417CC"/>
    <w:rsid w:val="00B41BDE"/>
    <w:rsid w:val="00B41E0E"/>
    <w:rsid w:val="00B42035"/>
    <w:rsid w:val="00B4235F"/>
    <w:rsid w:val="00B4281F"/>
    <w:rsid w:val="00B43026"/>
    <w:rsid w:val="00B43116"/>
    <w:rsid w:val="00B436F3"/>
    <w:rsid w:val="00B437C3"/>
    <w:rsid w:val="00B43B27"/>
    <w:rsid w:val="00B43BD7"/>
    <w:rsid w:val="00B43CC2"/>
    <w:rsid w:val="00B43F65"/>
    <w:rsid w:val="00B450AA"/>
    <w:rsid w:val="00B4522B"/>
    <w:rsid w:val="00B45455"/>
    <w:rsid w:val="00B46261"/>
    <w:rsid w:val="00B46388"/>
    <w:rsid w:val="00B47237"/>
    <w:rsid w:val="00B476E0"/>
    <w:rsid w:val="00B478BA"/>
    <w:rsid w:val="00B47AC2"/>
    <w:rsid w:val="00B503C3"/>
    <w:rsid w:val="00B5099C"/>
    <w:rsid w:val="00B5128A"/>
    <w:rsid w:val="00B51A0D"/>
    <w:rsid w:val="00B51E7F"/>
    <w:rsid w:val="00B52687"/>
    <w:rsid w:val="00B5282C"/>
    <w:rsid w:val="00B529DF"/>
    <w:rsid w:val="00B52C14"/>
    <w:rsid w:val="00B52DBE"/>
    <w:rsid w:val="00B533F9"/>
    <w:rsid w:val="00B535F2"/>
    <w:rsid w:val="00B53AF3"/>
    <w:rsid w:val="00B545DC"/>
    <w:rsid w:val="00B54EE5"/>
    <w:rsid w:val="00B55179"/>
    <w:rsid w:val="00B56390"/>
    <w:rsid w:val="00B56639"/>
    <w:rsid w:val="00B5690B"/>
    <w:rsid w:val="00B56E77"/>
    <w:rsid w:val="00B572EF"/>
    <w:rsid w:val="00B5799F"/>
    <w:rsid w:val="00B60007"/>
    <w:rsid w:val="00B600ED"/>
    <w:rsid w:val="00B60496"/>
    <w:rsid w:val="00B61355"/>
    <w:rsid w:val="00B61365"/>
    <w:rsid w:val="00B613A1"/>
    <w:rsid w:val="00B614BC"/>
    <w:rsid w:val="00B616AD"/>
    <w:rsid w:val="00B61732"/>
    <w:rsid w:val="00B61758"/>
    <w:rsid w:val="00B6187B"/>
    <w:rsid w:val="00B61EF2"/>
    <w:rsid w:val="00B632A8"/>
    <w:rsid w:val="00B632ED"/>
    <w:rsid w:val="00B63784"/>
    <w:rsid w:val="00B6423E"/>
    <w:rsid w:val="00B6462E"/>
    <w:rsid w:val="00B6547E"/>
    <w:rsid w:val="00B6586D"/>
    <w:rsid w:val="00B65A7D"/>
    <w:rsid w:val="00B65CD5"/>
    <w:rsid w:val="00B65E02"/>
    <w:rsid w:val="00B66389"/>
    <w:rsid w:val="00B66AB2"/>
    <w:rsid w:val="00B67319"/>
    <w:rsid w:val="00B67845"/>
    <w:rsid w:val="00B6786C"/>
    <w:rsid w:val="00B67872"/>
    <w:rsid w:val="00B70E26"/>
    <w:rsid w:val="00B712BE"/>
    <w:rsid w:val="00B71F4C"/>
    <w:rsid w:val="00B71F79"/>
    <w:rsid w:val="00B72824"/>
    <w:rsid w:val="00B728C4"/>
    <w:rsid w:val="00B73056"/>
    <w:rsid w:val="00B732B2"/>
    <w:rsid w:val="00B735BD"/>
    <w:rsid w:val="00B73985"/>
    <w:rsid w:val="00B73ADD"/>
    <w:rsid w:val="00B73B39"/>
    <w:rsid w:val="00B74138"/>
    <w:rsid w:val="00B74292"/>
    <w:rsid w:val="00B743C9"/>
    <w:rsid w:val="00B7470A"/>
    <w:rsid w:val="00B77335"/>
    <w:rsid w:val="00B777FB"/>
    <w:rsid w:val="00B7796C"/>
    <w:rsid w:val="00B77A20"/>
    <w:rsid w:val="00B80247"/>
    <w:rsid w:val="00B8033A"/>
    <w:rsid w:val="00B80584"/>
    <w:rsid w:val="00B80A4C"/>
    <w:rsid w:val="00B80A6A"/>
    <w:rsid w:val="00B81999"/>
    <w:rsid w:val="00B81CCD"/>
    <w:rsid w:val="00B81DF7"/>
    <w:rsid w:val="00B8206E"/>
    <w:rsid w:val="00B82ACF"/>
    <w:rsid w:val="00B832D3"/>
    <w:rsid w:val="00B83EA9"/>
    <w:rsid w:val="00B84B51"/>
    <w:rsid w:val="00B84C2C"/>
    <w:rsid w:val="00B84F42"/>
    <w:rsid w:val="00B85D60"/>
    <w:rsid w:val="00B86AA7"/>
    <w:rsid w:val="00B86D00"/>
    <w:rsid w:val="00B908B7"/>
    <w:rsid w:val="00B909E0"/>
    <w:rsid w:val="00B90ACE"/>
    <w:rsid w:val="00B916A9"/>
    <w:rsid w:val="00B9180A"/>
    <w:rsid w:val="00B91F86"/>
    <w:rsid w:val="00B92081"/>
    <w:rsid w:val="00B92183"/>
    <w:rsid w:val="00B921A4"/>
    <w:rsid w:val="00B925B2"/>
    <w:rsid w:val="00B927A5"/>
    <w:rsid w:val="00B928A8"/>
    <w:rsid w:val="00B92B90"/>
    <w:rsid w:val="00B93C30"/>
    <w:rsid w:val="00B94FB3"/>
    <w:rsid w:val="00B95DE7"/>
    <w:rsid w:val="00B961F2"/>
    <w:rsid w:val="00B96356"/>
    <w:rsid w:val="00B96F6F"/>
    <w:rsid w:val="00B96FB4"/>
    <w:rsid w:val="00B97341"/>
    <w:rsid w:val="00B97579"/>
    <w:rsid w:val="00B975F9"/>
    <w:rsid w:val="00B97860"/>
    <w:rsid w:val="00B97A04"/>
    <w:rsid w:val="00B97C67"/>
    <w:rsid w:val="00BA0AB5"/>
    <w:rsid w:val="00BA0C62"/>
    <w:rsid w:val="00BA1067"/>
    <w:rsid w:val="00BA1644"/>
    <w:rsid w:val="00BA1751"/>
    <w:rsid w:val="00BA1C2B"/>
    <w:rsid w:val="00BA1E8D"/>
    <w:rsid w:val="00BA3383"/>
    <w:rsid w:val="00BA33FD"/>
    <w:rsid w:val="00BA35D4"/>
    <w:rsid w:val="00BA3E9B"/>
    <w:rsid w:val="00BA4A4F"/>
    <w:rsid w:val="00BA4AC7"/>
    <w:rsid w:val="00BA4C13"/>
    <w:rsid w:val="00BA5319"/>
    <w:rsid w:val="00BA5555"/>
    <w:rsid w:val="00BA57FF"/>
    <w:rsid w:val="00BA5E43"/>
    <w:rsid w:val="00BA60AA"/>
    <w:rsid w:val="00BA7AE6"/>
    <w:rsid w:val="00BA7D47"/>
    <w:rsid w:val="00BB0C2B"/>
    <w:rsid w:val="00BB1869"/>
    <w:rsid w:val="00BB18B0"/>
    <w:rsid w:val="00BB1F27"/>
    <w:rsid w:val="00BB20F2"/>
    <w:rsid w:val="00BB226B"/>
    <w:rsid w:val="00BB233E"/>
    <w:rsid w:val="00BB26D1"/>
    <w:rsid w:val="00BB26F2"/>
    <w:rsid w:val="00BB2977"/>
    <w:rsid w:val="00BB2FA0"/>
    <w:rsid w:val="00BB2FB6"/>
    <w:rsid w:val="00BB33B8"/>
    <w:rsid w:val="00BB4213"/>
    <w:rsid w:val="00BB43C6"/>
    <w:rsid w:val="00BB44B6"/>
    <w:rsid w:val="00BB44E3"/>
    <w:rsid w:val="00BB4EFE"/>
    <w:rsid w:val="00BB5097"/>
    <w:rsid w:val="00BB5E15"/>
    <w:rsid w:val="00BB60E5"/>
    <w:rsid w:val="00BB6924"/>
    <w:rsid w:val="00BB69F7"/>
    <w:rsid w:val="00BB6F48"/>
    <w:rsid w:val="00BC07A7"/>
    <w:rsid w:val="00BC0B21"/>
    <w:rsid w:val="00BC0C93"/>
    <w:rsid w:val="00BC1CAD"/>
    <w:rsid w:val="00BC2677"/>
    <w:rsid w:val="00BC26DD"/>
    <w:rsid w:val="00BC3C0E"/>
    <w:rsid w:val="00BC3EA7"/>
    <w:rsid w:val="00BC4313"/>
    <w:rsid w:val="00BC4AFF"/>
    <w:rsid w:val="00BC51EB"/>
    <w:rsid w:val="00BC5659"/>
    <w:rsid w:val="00BC58C9"/>
    <w:rsid w:val="00BC58E9"/>
    <w:rsid w:val="00BC5C18"/>
    <w:rsid w:val="00BC609F"/>
    <w:rsid w:val="00BC64C1"/>
    <w:rsid w:val="00BC68C1"/>
    <w:rsid w:val="00BC73ED"/>
    <w:rsid w:val="00BC749F"/>
    <w:rsid w:val="00BD0300"/>
    <w:rsid w:val="00BD0A35"/>
    <w:rsid w:val="00BD10A4"/>
    <w:rsid w:val="00BD170F"/>
    <w:rsid w:val="00BD1773"/>
    <w:rsid w:val="00BD1D28"/>
    <w:rsid w:val="00BD2152"/>
    <w:rsid w:val="00BD21C8"/>
    <w:rsid w:val="00BD2F93"/>
    <w:rsid w:val="00BD3690"/>
    <w:rsid w:val="00BD369B"/>
    <w:rsid w:val="00BD41FF"/>
    <w:rsid w:val="00BD4B66"/>
    <w:rsid w:val="00BD4D19"/>
    <w:rsid w:val="00BD5890"/>
    <w:rsid w:val="00BD5C83"/>
    <w:rsid w:val="00BD5E32"/>
    <w:rsid w:val="00BD663C"/>
    <w:rsid w:val="00BD7245"/>
    <w:rsid w:val="00BD7347"/>
    <w:rsid w:val="00BE089A"/>
    <w:rsid w:val="00BE0941"/>
    <w:rsid w:val="00BE0B5F"/>
    <w:rsid w:val="00BE161B"/>
    <w:rsid w:val="00BE18E4"/>
    <w:rsid w:val="00BE249B"/>
    <w:rsid w:val="00BE2781"/>
    <w:rsid w:val="00BE2C8C"/>
    <w:rsid w:val="00BE35C5"/>
    <w:rsid w:val="00BE35F9"/>
    <w:rsid w:val="00BE3A4E"/>
    <w:rsid w:val="00BE3A83"/>
    <w:rsid w:val="00BE3B26"/>
    <w:rsid w:val="00BE3DC1"/>
    <w:rsid w:val="00BE3E77"/>
    <w:rsid w:val="00BE4DF2"/>
    <w:rsid w:val="00BE5175"/>
    <w:rsid w:val="00BE51CC"/>
    <w:rsid w:val="00BE5237"/>
    <w:rsid w:val="00BE614B"/>
    <w:rsid w:val="00BE62E3"/>
    <w:rsid w:val="00BE64E0"/>
    <w:rsid w:val="00BE6A8F"/>
    <w:rsid w:val="00BE6C46"/>
    <w:rsid w:val="00BF0567"/>
    <w:rsid w:val="00BF0C2D"/>
    <w:rsid w:val="00BF111A"/>
    <w:rsid w:val="00BF11AD"/>
    <w:rsid w:val="00BF128C"/>
    <w:rsid w:val="00BF1AE4"/>
    <w:rsid w:val="00BF2113"/>
    <w:rsid w:val="00BF2412"/>
    <w:rsid w:val="00BF256B"/>
    <w:rsid w:val="00BF290E"/>
    <w:rsid w:val="00BF2A14"/>
    <w:rsid w:val="00BF2A5A"/>
    <w:rsid w:val="00BF2BB0"/>
    <w:rsid w:val="00BF3366"/>
    <w:rsid w:val="00BF365B"/>
    <w:rsid w:val="00BF3796"/>
    <w:rsid w:val="00BF3F33"/>
    <w:rsid w:val="00BF42D0"/>
    <w:rsid w:val="00BF551A"/>
    <w:rsid w:val="00BF667E"/>
    <w:rsid w:val="00BF7623"/>
    <w:rsid w:val="00BF7C02"/>
    <w:rsid w:val="00BF7E77"/>
    <w:rsid w:val="00BF7F9A"/>
    <w:rsid w:val="00C008A4"/>
    <w:rsid w:val="00C00EA5"/>
    <w:rsid w:val="00C010BC"/>
    <w:rsid w:val="00C0123E"/>
    <w:rsid w:val="00C01268"/>
    <w:rsid w:val="00C01AAA"/>
    <w:rsid w:val="00C02085"/>
    <w:rsid w:val="00C03497"/>
    <w:rsid w:val="00C04764"/>
    <w:rsid w:val="00C04A3F"/>
    <w:rsid w:val="00C04A83"/>
    <w:rsid w:val="00C05121"/>
    <w:rsid w:val="00C058CE"/>
    <w:rsid w:val="00C0595A"/>
    <w:rsid w:val="00C05AC4"/>
    <w:rsid w:val="00C05DCD"/>
    <w:rsid w:val="00C05E38"/>
    <w:rsid w:val="00C05FA8"/>
    <w:rsid w:val="00C060DE"/>
    <w:rsid w:val="00C070DF"/>
    <w:rsid w:val="00C070F7"/>
    <w:rsid w:val="00C071D5"/>
    <w:rsid w:val="00C07651"/>
    <w:rsid w:val="00C077F2"/>
    <w:rsid w:val="00C07BDB"/>
    <w:rsid w:val="00C10139"/>
    <w:rsid w:val="00C10758"/>
    <w:rsid w:val="00C10ACD"/>
    <w:rsid w:val="00C11458"/>
    <w:rsid w:val="00C11A21"/>
    <w:rsid w:val="00C11B95"/>
    <w:rsid w:val="00C1200E"/>
    <w:rsid w:val="00C1239F"/>
    <w:rsid w:val="00C124A1"/>
    <w:rsid w:val="00C12BD5"/>
    <w:rsid w:val="00C13290"/>
    <w:rsid w:val="00C13BD5"/>
    <w:rsid w:val="00C13D4B"/>
    <w:rsid w:val="00C1454F"/>
    <w:rsid w:val="00C145BA"/>
    <w:rsid w:val="00C164E3"/>
    <w:rsid w:val="00C166D1"/>
    <w:rsid w:val="00C17002"/>
    <w:rsid w:val="00C1796C"/>
    <w:rsid w:val="00C20347"/>
    <w:rsid w:val="00C204C1"/>
    <w:rsid w:val="00C2125D"/>
    <w:rsid w:val="00C2164A"/>
    <w:rsid w:val="00C21D23"/>
    <w:rsid w:val="00C21EBB"/>
    <w:rsid w:val="00C21F27"/>
    <w:rsid w:val="00C224A7"/>
    <w:rsid w:val="00C225EB"/>
    <w:rsid w:val="00C22AEB"/>
    <w:rsid w:val="00C22FB4"/>
    <w:rsid w:val="00C23221"/>
    <w:rsid w:val="00C236E8"/>
    <w:rsid w:val="00C24DB1"/>
    <w:rsid w:val="00C24E65"/>
    <w:rsid w:val="00C24E79"/>
    <w:rsid w:val="00C25B8C"/>
    <w:rsid w:val="00C26A42"/>
    <w:rsid w:val="00C273B4"/>
    <w:rsid w:val="00C27993"/>
    <w:rsid w:val="00C279DF"/>
    <w:rsid w:val="00C27BA8"/>
    <w:rsid w:val="00C30917"/>
    <w:rsid w:val="00C31257"/>
    <w:rsid w:val="00C32007"/>
    <w:rsid w:val="00C322EF"/>
    <w:rsid w:val="00C327AE"/>
    <w:rsid w:val="00C3357B"/>
    <w:rsid w:val="00C3480B"/>
    <w:rsid w:val="00C34AAA"/>
    <w:rsid w:val="00C34D41"/>
    <w:rsid w:val="00C34E9D"/>
    <w:rsid w:val="00C35382"/>
    <w:rsid w:val="00C358D9"/>
    <w:rsid w:val="00C365E0"/>
    <w:rsid w:val="00C370AA"/>
    <w:rsid w:val="00C371BA"/>
    <w:rsid w:val="00C375EA"/>
    <w:rsid w:val="00C41079"/>
    <w:rsid w:val="00C4116E"/>
    <w:rsid w:val="00C4118F"/>
    <w:rsid w:val="00C41772"/>
    <w:rsid w:val="00C418C9"/>
    <w:rsid w:val="00C4262B"/>
    <w:rsid w:val="00C435F9"/>
    <w:rsid w:val="00C43A1B"/>
    <w:rsid w:val="00C43CBF"/>
    <w:rsid w:val="00C44490"/>
    <w:rsid w:val="00C444AA"/>
    <w:rsid w:val="00C4475C"/>
    <w:rsid w:val="00C44E66"/>
    <w:rsid w:val="00C45075"/>
    <w:rsid w:val="00C45ADB"/>
    <w:rsid w:val="00C45EDA"/>
    <w:rsid w:val="00C460D8"/>
    <w:rsid w:val="00C461FF"/>
    <w:rsid w:val="00C46E89"/>
    <w:rsid w:val="00C4706F"/>
    <w:rsid w:val="00C47246"/>
    <w:rsid w:val="00C472E7"/>
    <w:rsid w:val="00C47CE0"/>
    <w:rsid w:val="00C47FCC"/>
    <w:rsid w:val="00C50A0B"/>
    <w:rsid w:val="00C51139"/>
    <w:rsid w:val="00C511C4"/>
    <w:rsid w:val="00C51652"/>
    <w:rsid w:val="00C519D2"/>
    <w:rsid w:val="00C52440"/>
    <w:rsid w:val="00C528FF"/>
    <w:rsid w:val="00C52B96"/>
    <w:rsid w:val="00C52F43"/>
    <w:rsid w:val="00C5319D"/>
    <w:rsid w:val="00C533C5"/>
    <w:rsid w:val="00C53808"/>
    <w:rsid w:val="00C5396C"/>
    <w:rsid w:val="00C53FD1"/>
    <w:rsid w:val="00C542B5"/>
    <w:rsid w:val="00C543A0"/>
    <w:rsid w:val="00C552E0"/>
    <w:rsid w:val="00C5674B"/>
    <w:rsid w:val="00C56D38"/>
    <w:rsid w:val="00C570CC"/>
    <w:rsid w:val="00C5715F"/>
    <w:rsid w:val="00C5744C"/>
    <w:rsid w:val="00C57450"/>
    <w:rsid w:val="00C5755E"/>
    <w:rsid w:val="00C577F2"/>
    <w:rsid w:val="00C57F5C"/>
    <w:rsid w:val="00C603B2"/>
    <w:rsid w:val="00C605C6"/>
    <w:rsid w:val="00C60E69"/>
    <w:rsid w:val="00C60E74"/>
    <w:rsid w:val="00C61997"/>
    <w:rsid w:val="00C61D04"/>
    <w:rsid w:val="00C62086"/>
    <w:rsid w:val="00C6268E"/>
    <w:rsid w:val="00C627C7"/>
    <w:rsid w:val="00C6290D"/>
    <w:rsid w:val="00C62B6C"/>
    <w:rsid w:val="00C6325D"/>
    <w:rsid w:val="00C63344"/>
    <w:rsid w:val="00C63680"/>
    <w:rsid w:val="00C636A8"/>
    <w:rsid w:val="00C63AF8"/>
    <w:rsid w:val="00C64503"/>
    <w:rsid w:val="00C64FE8"/>
    <w:rsid w:val="00C65520"/>
    <w:rsid w:val="00C658AB"/>
    <w:rsid w:val="00C65C10"/>
    <w:rsid w:val="00C67124"/>
    <w:rsid w:val="00C67800"/>
    <w:rsid w:val="00C67B37"/>
    <w:rsid w:val="00C67B3D"/>
    <w:rsid w:val="00C70301"/>
    <w:rsid w:val="00C70615"/>
    <w:rsid w:val="00C70888"/>
    <w:rsid w:val="00C717B5"/>
    <w:rsid w:val="00C717E8"/>
    <w:rsid w:val="00C71B61"/>
    <w:rsid w:val="00C722C4"/>
    <w:rsid w:val="00C72813"/>
    <w:rsid w:val="00C7291D"/>
    <w:rsid w:val="00C72B8C"/>
    <w:rsid w:val="00C72E87"/>
    <w:rsid w:val="00C73302"/>
    <w:rsid w:val="00C73413"/>
    <w:rsid w:val="00C7356E"/>
    <w:rsid w:val="00C73BE3"/>
    <w:rsid w:val="00C73C02"/>
    <w:rsid w:val="00C7484A"/>
    <w:rsid w:val="00C74B39"/>
    <w:rsid w:val="00C74FB2"/>
    <w:rsid w:val="00C74FDF"/>
    <w:rsid w:val="00C7505B"/>
    <w:rsid w:val="00C759B1"/>
    <w:rsid w:val="00C763E3"/>
    <w:rsid w:val="00C767C9"/>
    <w:rsid w:val="00C767F7"/>
    <w:rsid w:val="00C76A68"/>
    <w:rsid w:val="00C76B67"/>
    <w:rsid w:val="00C77276"/>
    <w:rsid w:val="00C775E4"/>
    <w:rsid w:val="00C779A2"/>
    <w:rsid w:val="00C8022D"/>
    <w:rsid w:val="00C8118F"/>
    <w:rsid w:val="00C816F5"/>
    <w:rsid w:val="00C820BD"/>
    <w:rsid w:val="00C823DC"/>
    <w:rsid w:val="00C82C1D"/>
    <w:rsid w:val="00C82EAA"/>
    <w:rsid w:val="00C83F88"/>
    <w:rsid w:val="00C84493"/>
    <w:rsid w:val="00C84A83"/>
    <w:rsid w:val="00C84C6C"/>
    <w:rsid w:val="00C84F78"/>
    <w:rsid w:val="00C85684"/>
    <w:rsid w:val="00C868EA"/>
    <w:rsid w:val="00C86996"/>
    <w:rsid w:val="00C87547"/>
    <w:rsid w:val="00C879A4"/>
    <w:rsid w:val="00C87CCB"/>
    <w:rsid w:val="00C87D0D"/>
    <w:rsid w:val="00C90008"/>
    <w:rsid w:val="00C907DF"/>
    <w:rsid w:val="00C908B5"/>
    <w:rsid w:val="00C90A29"/>
    <w:rsid w:val="00C90B38"/>
    <w:rsid w:val="00C91553"/>
    <w:rsid w:val="00C919B2"/>
    <w:rsid w:val="00C91C4A"/>
    <w:rsid w:val="00C91EAD"/>
    <w:rsid w:val="00C91ED3"/>
    <w:rsid w:val="00C92088"/>
    <w:rsid w:val="00C92E1E"/>
    <w:rsid w:val="00C92F15"/>
    <w:rsid w:val="00C9462F"/>
    <w:rsid w:val="00C946DC"/>
    <w:rsid w:val="00C9473F"/>
    <w:rsid w:val="00C955BF"/>
    <w:rsid w:val="00C958B7"/>
    <w:rsid w:val="00C958C9"/>
    <w:rsid w:val="00C95EA5"/>
    <w:rsid w:val="00C96106"/>
    <w:rsid w:val="00C9705C"/>
    <w:rsid w:val="00C9716E"/>
    <w:rsid w:val="00C978CC"/>
    <w:rsid w:val="00CA0B3F"/>
    <w:rsid w:val="00CA0EE3"/>
    <w:rsid w:val="00CA123B"/>
    <w:rsid w:val="00CA1AE4"/>
    <w:rsid w:val="00CA20F3"/>
    <w:rsid w:val="00CA2361"/>
    <w:rsid w:val="00CA29AC"/>
    <w:rsid w:val="00CA3087"/>
    <w:rsid w:val="00CA32D4"/>
    <w:rsid w:val="00CA45F2"/>
    <w:rsid w:val="00CA45FB"/>
    <w:rsid w:val="00CA46D7"/>
    <w:rsid w:val="00CA4D6A"/>
    <w:rsid w:val="00CA5071"/>
    <w:rsid w:val="00CA5638"/>
    <w:rsid w:val="00CA576C"/>
    <w:rsid w:val="00CA5AAF"/>
    <w:rsid w:val="00CA68F8"/>
    <w:rsid w:val="00CA73C7"/>
    <w:rsid w:val="00CA73ED"/>
    <w:rsid w:val="00CA7641"/>
    <w:rsid w:val="00CA79EB"/>
    <w:rsid w:val="00CA7C13"/>
    <w:rsid w:val="00CB0072"/>
    <w:rsid w:val="00CB02C4"/>
    <w:rsid w:val="00CB03A6"/>
    <w:rsid w:val="00CB0A4C"/>
    <w:rsid w:val="00CB1423"/>
    <w:rsid w:val="00CB1472"/>
    <w:rsid w:val="00CB18BB"/>
    <w:rsid w:val="00CB1D99"/>
    <w:rsid w:val="00CB211C"/>
    <w:rsid w:val="00CB2C37"/>
    <w:rsid w:val="00CB3B85"/>
    <w:rsid w:val="00CB3D42"/>
    <w:rsid w:val="00CB4BEF"/>
    <w:rsid w:val="00CB4D5A"/>
    <w:rsid w:val="00CB5216"/>
    <w:rsid w:val="00CB5B66"/>
    <w:rsid w:val="00CB6061"/>
    <w:rsid w:val="00CB60FE"/>
    <w:rsid w:val="00CB65C1"/>
    <w:rsid w:val="00CB6773"/>
    <w:rsid w:val="00CB6958"/>
    <w:rsid w:val="00CB7687"/>
    <w:rsid w:val="00CB79B3"/>
    <w:rsid w:val="00CB7C23"/>
    <w:rsid w:val="00CB7FBB"/>
    <w:rsid w:val="00CC02ED"/>
    <w:rsid w:val="00CC0417"/>
    <w:rsid w:val="00CC04C8"/>
    <w:rsid w:val="00CC06FB"/>
    <w:rsid w:val="00CC0895"/>
    <w:rsid w:val="00CC0B50"/>
    <w:rsid w:val="00CC0C40"/>
    <w:rsid w:val="00CC0C55"/>
    <w:rsid w:val="00CC0C78"/>
    <w:rsid w:val="00CC0ED7"/>
    <w:rsid w:val="00CC109D"/>
    <w:rsid w:val="00CC11F2"/>
    <w:rsid w:val="00CC137C"/>
    <w:rsid w:val="00CC1866"/>
    <w:rsid w:val="00CC1CB7"/>
    <w:rsid w:val="00CC3375"/>
    <w:rsid w:val="00CC4A2D"/>
    <w:rsid w:val="00CC4AA7"/>
    <w:rsid w:val="00CC58F7"/>
    <w:rsid w:val="00CC5A96"/>
    <w:rsid w:val="00CC6390"/>
    <w:rsid w:val="00CC649C"/>
    <w:rsid w:val="00CC6834"/>
    <w:rsid w:val="00CC6B1E"/>
    <w:rsid w:val="00CC7586"/>
    <w:rsid w:val="00CC79BB"/>
    <w:rsid w:val="00CC7AE8"/>
    <w:rsid w:val="00CD0228"/>
    <w:rsid w:val="00CD0479"/>
    <w:rsid w:val="00CD0DB2"/>
    <w:rsid w:val="00CD233C"/>
    <w:rsid w:val="00CD2384"/>
    <w:rsid w:val="00CD244C"/>
    <w:rsid w:val="00CD2888"/>
    <w:rsid w:val="00CD2F3D"/>
    <w:rsid w:val="00CD33F3"/>
    <w:rsid w:val="00CD38FE"/>
    <w:rsid w:val="00CD3960"/>
    <w:rsid w:val="00CD3D6E"/>
    <w:rsid w:val="00CD4046"/>
    <w:rsid w:val="00CD41F7"/>
    <w:rsid w:val="00CD43B8"/>
    <w:rsid w:val="00CD4C79"/>
    <w:rsid w:val="00CD4FF6"/>
    <w:rsid w:val="00CD5601"/>
    <w:rsid w:val="00CD59D4"/>
    <w:rsid w:val="00CD5C39"/>
    <w:rsid w:val="00CD5E8B"/>
    <w:rsid w:val="00CD6016"/>
    <w:rsid w:val="00CD6379"/>
    <w:rsid w:val="00CD68F4"/>
    <w:rsid w:val="00CD6E56"/>
    <w:rsid w:val="00CD7420"/>
    <w:rsid w:val="00CD76E1"/>
    <w:rsid w:val="00CD77C7"/>
    <w:rsid w:val="00CD787D"/>
    <w:rsid w:val="00CE04A7"/>
    <w:rsid w:val="00CE064C"/>
    <w:rsid w:val="00CE1725"/>
    <w:rsid w:val="00CE1A45"/>
    <w:rsid w:val="00CE2057"/>
    <w:rsid w:val="00CE293B"/>
    <w:rsid w:val="00CE2A1F"/>
    <w:rsid w:val="00CE2E36"/>
    <w:rsid w:val="00CE34A4"/>
    <w:rsid w:val="00CE3827"/>
    <w:rsid w:val="00CE385E"/>
    <w:rsid w:val="00CE413D"/>
    <w:rsid w:val="00CE42F9"/>
    <w:rsid w:val="00CE455B"/>
    <w:rsid w:val="00CE5271"/>
    <w:rsid w:val="00CE56CF"/>
    <w:rsid w:val="00CE58F2"/>
    <w:rsid w:val="00CE611B"/>
    <w:rsid w:val="00CE6815"/>
    <w:rsid w:val="00CE683A"/>
    <w:rsid w:val="00CE700A"/>
    <w:rsid w:val="00CE77A5"/>
    <w:rsid w:val="00CE7FCD"/>
    <w:rsid w:val="00CF005C"/>
    <w:rsid w:val="00CF009C"/>
    <w:rsid w:val="00CF015F"/>
    <w:rsid w:val="00CF074F"/>
    <w:rsid w:val="00CF0A1C"/>
    <w:rsid w:val="00CF0F31"/>
    <w:rsid w:val="00CF144F"/>
    <w:rsid w:val="00CF1946"/>
    <w:rsid w:val="00CF1A8F"/>
    <w:rsid w:val="00CF2043"/>
    <w:rsid w:val="00CF22CD"/>
    <w:rsid w:val="00CF26EB"/>
    <w:rsid w:val="00CF298D"/>
    <w:rsid w:val="00CF3125"/>
    <w:rsid w:val="00CF3227"/>
    <w:rsid w:val="00CF3B8F"/>
    <w:rsid w:val="00CF3E53"/>
    <w:rsid w:val="00CF3F02"/>
    <w:rsid w:val="00CF4221"/>
    <w:rsid w:val="00CF4329"/>
    <w:rsid w:val="00CF454B"/>
    <w:rsid w:val="00CF484E"/>
    <w:rsid w:val="00CF493B"/>
    <w:rsid w:val="00CF4A92"/>
    <w:rsid w:val="00CF4D1C"/>
    <w:rsid w:val="00CF50D6"/>
    <w:rsid w:val="00CF516A"/>
    <w:rsid w:val="00CF5BC3"/>
    <w:rsid w:val="00CF5E88"/>
    <w:rsid w:val="00CF6270"/>
    <w:rsid w:val="00CF70D7"/>
    <w:rsid w:val="00CF7594"/>
    <w:rsid w:val="00CF75F0"/>
    <w:rsid w:val="00CF78EC"/>
    <w:rsid w:val="00D001D5"/>
    <w:rsid w:val="00D0034E"/>
    <w:rsid w:val="00D004C1"/>
    <w:rsid w:val="00D00EFB"/>
    <w:rsid w:val="00D01610"/>
    <w:rsid w:val="00D02042"/>
    <w:rsid w:val="00D02341"/>
    <w:rsid w:val="00D02A66"/>
    <w:rsid w:val="00D02A88"/>
    <w:rsid w:val="00D02C9B"/>
    <w:rsid w:val="00D0397E"/>
    <w:rsid w:val="00D03BED"/>
    <w:rsid w:val="00D03D26"/>
    <w:rsid w:val="00D03D90"/>
    <w:rsid w:val="00D03E46"/>
    <w:rsid w:val="00D03E5A"/>
    <w:rsid w:val="00D04992"/>
    <w:rsid w:val="00D04D6F"/>
    <w:rsid w:val="00D04FA2"/>
    <w:rsid w:val="00D050BE"/>
    <w:rsid w:val="00D05B93"/>
    <w:rsid w:val="00D06196"/>
    <w:rsid w:val="00D06399"/>
    <w:rsid w:val="00D067A7"/>
    <w:rsid w:val="00D0693C"/>
    <w:rsid w:val="00D06B91"/>
    <w:rsid w:val="00D07030"/>
    <w:rsid w:val="00D073F7"/>
    <w:rsid w:val="00D076FC"/>
    <w:rsid w:val="00D07ABF"/>
    <w:rsid w:val="00D07B4A"/>
    <w:rsid w:val="00D07F39"/>
    <w:rsid w:val="00D10B7B"/>
    <w:rsid w:val="00D115D2"/>
    <w:rsid w:val="00D11808"/>
    <w:rsid w:val="00D119F2"/>
    <w:rsid w:val="00D11A3A"/>
    <w:rsid w:val="00D11D04"/>
    <w:rsid w:val="00D11D40"/>
    <w:rsid w:val="00D11D65"/>
    <w:rsid w:val="00D1276F"/>
    <w:rsid w:val="00D12F50"/>
    <w:rsid w:val="00D139EF"/>
    <w:rsid w:val="00D14328"/>
    <w:rsid w:val="00D144C3"/>
    <w:rsid w:val="00D14FA7"/>
    <w:rsid w:val="00D15706"/>
    <w:rsid w:val="00D16105"/>
    <w:rsid w:val="00D164B1"/>
    <w:rsid w:val="00D164C1"/>
    <w:rsid w:val="00D16883"/>
    <w:rsid w:val="00D16E6C"/>
    <w:rsid w:val="00D16EA3"/>
    <w:rsid w:val="00D171F5"/>
    <w:rsid w:val="00D20F38"/>
    <w:rsid w:val="00D21B51"/>
    <w:rsid w:val="00D21EB2"/>
    <w:rsid w:val="00D2241D"/>
    <w:rsid w:val="00D22433"/>
    <w:rsid w:val="00D229A0"/>
    <w:rsid w:val="00D232A9"/>
    <w:rsid w:val="00D2331B"/>
    <w:rsid w:val="00D23415"/>
    <w:rsid w:val="00D23721"/>
    <w:rsid w:val="00D245D1"/>
    <w:rsid w:val="00D24DC7"/>
    <w:rsid w:val="00D25517"/>
    <w:rsid w:val="00D25C37"/>
    <w:rsid w:val="00D25EFD"/>
    <w:rsid w:val="00D268B0"/>
    <w:rsid w:val="00D26D76"/>
    <w:rsid w:val="00D27301"/>
    <w:rsid w:val="00D279F4"/>
    <w:rsid w:val="00D27E87"/>
    <w:rsid w:val="00D309D9"/>
    <w:rsid w:val="00D31090"/>
    <w:rsid w:val="00D310C3"/>
    <w:rsid w:val="00D3155D"/>
    <w:rsid w:val="00D316FC"/>
    <w:rsid w:val="00D31B4F"/>
    <w:rsid w:val="00D32092"/>
    <w:rsid w:val="00D32139"/>
    <w:rsid w:val="00D32371"/>
    <w:rsid w:val="00D324B3"/>
    <w:rsid w:val="00D32563"/>
    <w:rsid w:val="00D32922"/>
    <w:rsid w:val="00D32B7E"/>
    <w:rsid w:val="00D33271"/>
    <w:rsid w:val="00D33465"/>
    <w:rsid w:val="00D361ED"/>
    <w:rsid w:val="00D366E1"/>
    <w:rsid w:val="00D369CD"/>
    <w:rsid w:val="00D374C1"/>
    <w:rsid w:val="00D40A73"/>
    <w:rsid w:val="00D41452"/>
    <w:rsid w:val="00D4158F"/>
    <w:rsid w:val="00D41F7E"/>
    <w:rsid w:val="00D428BB"/>
    <w:rsid w:val="00D42BA2"/>
    <w:rsid w:val="00D42C06"/>
    <w:rsid w:val="00D434B6"/>
    <w:rsid w:val="00D434D9"/>
    <w:rsid w:val="00D435D1"/>
    <w:rsid w:val="00D4395C"/>
    <w:rsid w:val="00D43C26"/>
    <w:rsid w:val="00D43C93"/>
    <w:rsid w:val="00D444AC"/>
    <w:rsid w:val="00D44C38"/>
    <w:rsid w:val="00D45205"/>
    <w:rsid w:val="00D45708"/>
    <w:rsid w:val="00D45D02"/>
    <w:rsid w:val="00D4649D"/>
    <w:rsid w:val="00D46D71"/>
    <w:rsid w:val="00D46E2A"/>
    <w:rsid w:val="00D4701F"/>
    <w:rsid w:val="00D47100"/>
    <w:rsid w:val="00D47E13"/>
    <w:rsid w:val="00D50659"/>
    <w:rsid w:val="00D50FA8"/>
    <w:rsid w:val="00D51341"/>
    <w:rsid w:val="00D51448"/>
    <w:rsid w:val="00D519C9"/>
    <w:rsid w:val="00D51A2E"/>
    <w:rsid w:val="00D52232"/>
    <w:rsid w:val="00D538DE"/>
    <w:rsid w:val="00D5407E"/>
    <w:rsid w:val="00D54839"/>
    <w:rsid w:val="00D55363"/>
    <w:rsid w:val="00D55BE9"/>
    <w:rsid w:val="00D55D8D"/>
    <w:rsid w:val="00D55ED6"/>
    <w:rsid w:val="00D560A1"/>
    <w:rsid w:val="00D572B2"/>
    <w:rsid w:val="00D57386"/>
    <w:rsid w:val="00D57445"/>
    <w:rsid w:val="00D57517"/>
    <w:rsid w:val="00D57BBF"/>
    <w:rsid w:val="00D57E12"/>
    <w:rsid w:val="00D60422"/>
    <w:rsid w:val="00D606E8"/>
    <w:rsid w:val="00D612E1"/>
    <w:rsid w:val="00D615A3"/>
    <w:rsid w:val="00D61CF4"/>
    <w:rsid w:val="00D61D06"/>
    <w:rsid w:val="00D61E4C"/>
    <w:rsid w:val="00D62308"/>
    <w:rsid w:val="00D62D02"/>
    <w:rsid w:val="00D62D93"/>
    <w:rsid w:val="00D62EAF"/>
    <w:rsid w:val="00D62ED0"/>
    <w:rsid w:val="00D62F24"/>
    <w:rsid w:val="00D63642"/>
    <w:rsid w:val="00D642A0"/>
    <w:rsid w:val="00D6445E"/>
    <w:rsid w:val="00D64E5C"/>
    <w:rsid w:val="00D64E94"/>
    <w:rsid w:val="00D653B0"/>
    <w:rsid w:val="00D65511"/>
    <w:rsid w:val="00D6553A"/>
    <w:rsid w:val="00D657DD"/>
    <w:rsid w:val="00D663C2"/>
    <w:rsid w:val="00D66D63"/>
    <w:rsid w:val="00D6718E"/>
    <w:rsid w:val="00D67AD7"/>
    <w:rsid w:val="00D7005C"/>
    <w:rsid w:val="00D70132"/>
    <w:rsid w:val="00D7098C"/>
    <w:rsid w:val="00D70C03"/>
    <w:rsid w:val="00D71A28"/>
    <w:rsid w:val="00D71B1D"/>
    <w:rsid w:val="00D72446"/>
    <w:rsid w:val="00D7254F"/>
    <w:rsid w:val="00D726F7"/>
    <w:rsid w:val="00D73752"/>
    <w:rsid w:val="00D73E94"/>
    <w:rsid w:val="00D74120"/>
    <w:rsid w:val="00D74872"/>
    <w:rsid w:val="00D749F6"/>
    <w:rsid w:val="00D74D6F"/>
    <w:rsid w:val="00D75121"/>
    <w:rsid w:val="00D75129"/>
    <w:rsid w:val="00D75190"/>
    <w:rsid w:val="00D753C9"/>
    <w:rsid w:val="00D75805"/>
    <w:rsid w:val="00D75C40"/>
    <w:rsid w:val="00D7603D"/>
    <w:rsid w:val="00D7629E"/>
    <w:rsid w:val="00D76513"/>
    <w:rsid w:val="00D76621"/>
    <w:rsid w:val="00D7671D"/>
    <w:rsid w:val="00D76C7C"/>
    <w:rsid w:val="00D772D3"/>
    <w:rsid w:val="00D80B9B"/>
    <w:rsid w:val="00D80DB6"/>
    <w:rsid w:val="00D81231"/>
    <w:rsid w:val="00D813C2"/>
    <w:rsid w:val="00D819D0"/>
    <w:rsid w:val="00D81B98"/>
    <w:rsid w:val="00D81BEE"/>
    <w:rsid w:val="00D8224D"/>
    <w:rsid w:val="00D8228A"/>
    <w:rsid w:val="00D83052"/>
    <w:rsid w:val="00D83302"/>
    <w:rsid w:val="00D84441"/>
    <w:rsid w:val="00D85671"/>
    <w:rsid w:val="00D8594E"/>
    <w:rsid w:val="00D865E5"/>
    <w:rsid w:val="00D86AA0"/>
    <w:rsid w:val="00D87059"/>
    <w:rsid w:val="00D875B3"/>
    <w:rsid w:val="00D9037A"/>
    <w:rsid w:val="00D903C1"/>
    <w:rsid w:val="00D903F3"/>
    <w:rsid w:val="00D90723"/>
    <w:rsid w:val="00D90D49"/>
    <w:rsid w:val="00D91512"/>
    <w:rsid w:val="00D927AC"/>
    <w:rsid w:val="00D927C3"/>
    <w:rsid w:val="00D92B06"/>
    <w:rsid w:val="00D92F4E"/>
    <w:rsid w:val="00D94554"/>
    <w:rsid w:val="00D94611"/>
    <w:rsid w:val="00D946DF"/>
    <w:rsid w:val="00D947B2"/>
    <w:rsid w:val="00D947F9"/>
    <w:rsid w:val="00D950F4"/>
    <w:rsid w:val="00D95639"/>
    <w:rsid w:val="00D95828"/>
    <w:rsid w:val="00D95F75"/>
    <w:rsid w:val="00D96B59"/>
    <w:rsid w:val="00D96BA7"/>
    <w:rsid w:val="00D96BC6"/>
    <w:rsid w:val="00D96D9F"/>
    <w:rsid w:val="00D974D9"/>
    <w:rsid w:val="00D9772B"/>
    <w:rsid w:val="00D97833"/>
    <w:rsid w:val="00D97A20"/>
    <w:rsid w:val="00D97DDC"/>
    <w:rsid w:val="00DA0879"/>
    <w:rsid w:val="00DA08DB"/>
    <w:rsid w:val="00DA1101"/>
    <w:rsid w:val="00DA116E"/>
    <w:rsid w:val="00DA11BD"/>
    <w:rsid w:val="00DA1521"/>
    <w:rsid w:val="00DA251A"/>
    <w:rsid w:val="00DA2C33"/>
    <w:rsid w:val="00DA33C7"/>
    <w:rsid w:val="00DA3786"/>
    <w:rsid w:val="00DA3932"/>
    <w:rsid w:val="00DA3FC6"/>
    <w:rsid w:val="00DA49E6"/>
    <w:rsid w:val="00DA5148"/>
    <w:rsid w:val="00DA5229"/>
    <w:rsid w:val="00DA644B"/>
    <w:rsid w:val="00DA69D4"/>
    <w:rsid w:val="00DA6A88"/>
    <w:rsid w:val="00DA7662"/>
    <w:rsid w:val="00DA772C"/>
    <w:rsid w:val="00DA7B25"/>
    <w:rsid w:val="00DB0149"/>
    <w:rsid w:val="00DB06CA"/>
    <w:rsid w:val="00DB0965"/>
    <w:rsid w:val="00DB0AFF"/>
    <w:rsid w:val="00DB0B06"/>
    <w:rsid w:val="00DB12F3"/>
    <w:rsid w:val="00DB1833"/>
    <w:rsid w:val="00DB1B02"/>
    <w:rsid w:val="00DB3758"/>
    <w:rsid w:val="00DB4537"/>
    <w:rsid w:val="00DB4A54"/>
    <w:rsid w:val="00DB4DFD"/>
    <w:rsid w:val="00DB4FF2"/>
    <w:rsid w:val="00DB62D8"/>
    <w:rsid w:val="00DB6304"/>
    <w:rsid w:val="00DB6F2F"/>
    <w:rsid w:val="00DB70F6"/>
    <w:rsid w:val="00DB75A8"/>
    <w:rsid w:val="00DB778A"/>
    <w:rsid w:val="00DB799F"/>
    <w:rsid w:val="00DC01C8"/>
    <w:rsid w:val="00DC04AB"/>
    <w:rsid w:val="00DC202C"/>
    <w:rsid w:val="00DC2673"/>
    <w:rsid w:val="00DC29DA"/>
    <w:rsid w:val="00DC2C05"/>
    <w:rsid w:val="00DC2D77"/>
    <w:rsid w:val="00DC2E47"/>
    <w:rsid w:val="00DC3C0C"/>
    <w:rsid w:val="00DC42CB"/>
    <w:rsid w:val="00DC4391"/>
    <w:rsid w:val="00DC43C5"/>
    <w:rsid w:val="00DC478B"/>
    <w:rsid w:val="00DC5527"/>
    <w:rsid w:val="00DC5569"/>
    <w:rsid w:val="00DC5930"/>
    <w:rsid w:val="00DC6391"/>
    <w:rsid w:val="00DC6529"/>
    <w:rsid w:val="00DC6821"/>
    <w:rsid w:val="00DC6951"/>
    <w:rsid w:val="00DC6B58"/>
    <w:rsid w:val="00DC7044"/>
    <w:rsid w:val="00DC739C"/>
    <w:rsid w:val="00DC75AB"/>
    <w:rsid w:val="00DC7710"/>
    <w:rsid w:val="00DC7967"/>
    <w:rsid w:val="00DD0001"/>
    <w:rsid w:val="00DD013A"/>
    <w:rsid w:val="00DD01C1"/>
    <w:rsid w:val="00DD0739"/>
    <w:rsid w:val="00DD08A6"/>
    <w:rsid w:val="00DD0A57"/>
    <w:rsid w:val="00DD0C29"/>
    <w:rsid w:val="00DD0CEC"/>
    <w:rsid w:val="00DD0DF2"/>
    <w:rsid w:val="00DD0DF5"/>
    <w:rsid w:val="00DD1518"/>
    <w:rsid w:val="00DD1706"/>
    <w:rsid w:val="00DD1940"/>
    <w:rsid w:val="00DD1BB9"/>
    <w:rsid w:val="00DD2343"/>
    <w:rsid w:val="00DD2612"/>
    <w:rsid w:val="00DD268B"/>
    <w:rsid w:val="00DD27BD"/>
    <w:rsid w:val="00DD2A9A"/>
    <w:rsid w:val="00DD2AFB"/>
    <w:rsid w:val="00DD3431"/>
    <w:rsid w:val="00DD36DA"/>
    <w:rsid w:val="00DD4323"/>
    <w:rsid w:val="00DD4B95"/>
    <w:rsid w:val="00DD4C5F"/>
    <w:rsid w:val="00DD4D9C"/>
    <w:rsid w:val="00DD5140"/>
    <w:rsid w:val="00DD524E"/>
    <w:rsid w:val="00DD53D4"/>
    <w:rsid w:val="00DD5686"/>
    <w:rsid w:val="00DD5CCB"/>
    <w:rsid w:val="00DD6206"/>
    <w:rsid w:val="00DD746A"/>
    <w:rsid w:val="00DE0102"/>
    <w:rsid w:val="00DE03CD"/>
    <w:rsid w:val="00DE06E1"/>
    <w:rsid w:val="00DE0ABA"/>
    <w:rsid w:val="00DE0BE6"/>
    <w:rsid w:val="00DE0D2B"/>
    <w:rsid w:val="00DE0F82"/>
    <w:rsid w:val="00DE12A7"/>
    <w:rsid w:val="00DE1517"/>
    <w:rsid w:val="00DE1C67"/>
    <w:rsid w:val="00DE2258"/>
    <w:rsid w:val="00DE279B"/>
    <w:rsid w:val="00DE3568"/>
    <w:rsid w:val="00DE3821"/>
    <w:rsid w:val="00DE400F"/>
    <w:rsid w:val="00DE4279"/>
    <w:rsid w:val="00DE461B"/>
    <w:rsid w:val="00DE466F"/>
    <w:rsid w:val="00DE4680"/>
    <w:rsid w:val="00DE4B61"/>
    <w:rsid w:val="00DE4EF7"/>
    <w:rsid w:val="00DE584E"/>
    <w:rsid w:val="00DE6257"/>
    <w:rsid w:val="00DE7B88"/>
    <w:rsid w:val="00DF02CD"/>
    <w:rsid w:val="00DF0B63"/>
    <w:rsid w:val="00DF10F7"/>
    <w:rsid w:val="00DF1274"/>
    <w:rsid w:val="00DF15CA"/>
    <w:rsid w:val="00DF1692"/>
    <w:rsid w:val="00DF1916"/>
    <w:rsid w:val="00DF1AE3"/>
    <w:rsid w:val="00DF2906"/>
    <w:rsid w:val="00DF2A83"/>
    <w:rsid w:val="00DF32FE"/>
    <w:rsid w:val="00DF389F"/>
    <w:rsid w:val="00DF3954"/>
    <w:rsid w:val="00DF4414"/>
    <w:rsid w:val="00DF4610"/>
    <w:rsid w:val="00DF502A"/>
    <w:rsid w:val="00DF53BA"/>
    <w:rsid w:val="00DF55E7"/>
    <w:rsid w:val="00DF5C18"/>
    <w:rsid w:val="00DF5C54"/>
    <w:rsid w:val="00DF5F6A"/>
    <w:rsid w:val="00DF6399"/>
    <w:rsid w:val="00DF6813"/>
    <w:rsid w:val="00DF6BCA"/>
    <w:rsid w:val="00DF6DA3"/>
    <w:rsid w:val="00DF6E99"/>
    <w:rsid w:val="00DF7398"/>
    <w:rsid w:val="00DF76DC"/>
    <w:rsid w:val="00DF7A32"/>
    <w:rsid w:val="00E00724"/>
    <w:rsid w:val="00E00B24"/>
    <w:rsid w:val="00E00C3A"/>
    <w:rsid w:val="00E00E36"/>
    <w:rsid w:val="00E00F66"/>
    <w:rsid w:val="00E01244"/>
    <w:rsid w:val="00E01859"/>
    <w:rsid w:val="00E018D8"/>
    <w:rsid w:val="00E01926"/>
    <w:rsid w:val="00E01CE5"/>
    <w:rsid w:val="00E02535"/>
    <w:rsid w:val="00E02AD3"/>
    <w:rsid w:val="00E02D4A"/>
    <w:rsid w:val="00E036E9"/>
    <w:rsid w:val="00E039D3"/>
    <w:rsid w:val="00E03D01"/>
    <w:rsid w:val="00E0408F"/>
    <w:rsid w:val="00E04289"/>
    <w:rsid w:val="00E044AE"/>
    <w:rsid w:val="00E045AE"/>
    <w:rsid w:val="00E047E8"/>
    <w:rsid w:val="00E049BE"/>
    <w:rsid w:val="00E04E89"/>
    <w:rsid w:val="00E04EFC"/>
    <w:rsid w:val="00E05500"/>
    <w:rsid w:val="00E0616E"/>
    <w:rsid w:val="00E069A2"/>
    <w:rsid w:val="00E06EBE"/>
    <w:rsid w:val="00E072F9"/>
    <w:rsid w:val="00E0744A"/>
    <w:rsid w:val="00E07DED"/>
    <w:rsid w:val="00E106A6"/>
    <w:rsid w:val="00E106E9"/>
    <w:rsid w:val="00E10811"/>
    <w:rsid w:val="00E10C95"/>
    <w:rsid w:val="00E10D5D"/>
    <w:rsid w:val="00E10D74"/>
    <w:rsid w:val="00E10D9A"/>
    <w:rsid w:val="00E11D85"/>
    <w:rsid w:val="00E11F89"/>
    <w:rsid w:val="00E124DE"/>
    <w:rsid w:val="00E12BFB"/>
    <w:rsid w:val="00E1320F"/>
    <w:rsid w:val="00E1344E"/>
    <w:rsid w:val="00E137DA"/>
    <w:rsid w:val="00E13913"/>
    <w:rsid w:val="00E13B6C"/>
    <w:rsid w:val="00E14178"/>
    <w:rsid w:val="00E143EF"/>
    <w:rsid w:val="00E14605"/>
    <w:rsid w:val="00E147D6"/>
    <w:rsid w:val="00E14CF7"/>
    <w:rsid w:val="00E150FD"/>
    <w:rsid w:val="00E1513E"/>
    <w:rsid w:val="00E15665"/>
    <w:rsid w:val="00E16609"/>
    <w:rsid w:val="00E16E85"/>
    <w:rsid w:val="00E17223"/>
    <w:rsid w:val="00E1729F"/>
    <w:rsid w:val="00E174EC"/>
    <w:rsid w:val="00E177FB"/>
    <w:rsid w:val="00E17A6F"/>
    <w:rsid w:val="00E17D4B"/>
    <w:rsid w:val="00E202C3"/>
    <w:rsid w:val="00E2097B"/>
    <w:rsid w:val="00E20BFA"/>
    <w:rsid w:val="00E21173"/>
    <w:rsid w:val="00E21253"/>
    <w:rsid w:val="00E217A7"/>
    <w:rsid w:val="00E21A99"/>
    <w:rsid w:val="00E21B2D"/>
    <w:rsid w:val="00E21F21"/>
    <w:rsid w:val="00E22425"/>
    <w:rsid w:val="00E231C6"/>
    <w:rsid w:val="00E23AFA"/>
    <w:rsid w:val="00E243DA"/>
    <w:rsid w:val="00E24809"/>
    <w:rsid w:val="00E24EAD"/>
    <w:rsid w:val="00E251F1"/>
    <w:rsid w:val="00E25300"/>
    <w:rsid w:val="00E2637A"/>
    <w:rsid w:val="00E2639E"/>
    <w:rsid w:val="00E2677A"/>
    <w:rsid w:val="00E26B48"/>
    <w:rsid w:val="00E27349"/>
    <w:rsid w:val="00E27659"/>
    <w:rsid w:val="00E276C2"/>
    <w:rsid w:val="00E279F7"/>
    <w:rsid w:val="00E27DE5"/>
    <w:rsid w:val="00E3013C"/>
    <w:rsid w:val="00E30585"/>
    <w:rsid w:val="00E30E51"/>
    <w:rsid w:val="00E31C28"/>
    <w:rsid w:val="00E31CAD"/>
    <w:rsid w:val="00E31DD4"/>
    <w:rsid w:val="00E326BE"/>
    <w:rsid w:val="00E33073"/>
    <w:rsid w:val="00E3307C"/>
    <w:rsid w:val="00E33296"/>
    <w:rsid w:val="00E339BC"/>
    <w:rsid w:val="00E33AB2"/>
    <w:rsid w:val="00E34483"/>
    <w:rsid w:val="00E34864"/>
    <w:rsid w:val="00E34B96"/>
    <w:rsid w:val="00E354F7"/>
    <w:rsid w:val="00E35641"/>
    <w:rsid w:val="00E36621"/>
    <w:rsid w:val="00E366E2"/>
    <w:rsid w:val="00E36B00"/>
    <w:rsid w:val="00E36C5C"/>
    <w:rsid w:val="00E36CC4"/>
    <w:rsid w:val="00E406B9"/>
    <w:rsid w:val="00E41294"/>
    <w:rsid w:val="00E417D3"/>
    <w:rsid w:val="00E41A04"/>
    <w:rsid w:val="00E41A14"/>
    <w:rsid w:val="00E41E45"/>
    <w:rsid w:val="00E42297"/>
    <w:rsid w:val="00E42D39"/>
    <w:rsid w:val="00E42E6C"/>
    <w:rsid w:val="00E43237"/>
    <w:rsid w:val="00E4338E"/>
    <w:rsid w:val="00E4405D"/>
    <w:rsid w:val="00E44931"/>
    <w:rsid w:val="00E44C96"/>
    <w:rsid w:val="00E44D9A"/>
    <w:rsid w:val="00E44E44"/>
    <w:rsid w:val="00E44E92"/>
    <w:rsid w:val="00E45237"/>
    <w:rsid w:val="00E457B1"/>
    <w:rsid w:val="00E45DDD"/>
    <w:rsid w:val="00E46609"/>
    <w:rsid w:val="00E467F9"/>
    <w:rsid w:val="00E471BF"/>
    <w:rsid w:val="00E47917"/>
    <w:rsid w:val="00E500F8"/>
    <w:rsid w:val="00E5039E"/>
    <w:rsid w:val="00E50AC1"/>
    <w:rsid w:val="00E51905"/>
    <w:rsid w:val="00E51E8D"/>
    <w:rsid w:val="00E51F17"/>
    <w:rsid w:val="00E5343E"/>
    <w:rsid w:val="00E538CE"/>
    <w:rsid w:val="00E5393F"/>
    <w:rsid w:val="00E53B96"/>
    <w:rsid w:val="00E54368"/>
    <w:rsid w:val="00E553B4"/>
    <w:rsid w:val="00E556BD"/>
    <w:rsid w:val="00E55BEE"/>
    <w:rsid w:val="00E55BFE"/>
    <w:rsid w:val="00E56B81"/>
    <w:rsid w:val="00E56E72"/>
    <w:rsid w:val="00E57A80"/>
    <w:rsid w:val="00E57AD0"/>
    <w:rsid w:val="00E57AFA"/>
    <w:rsid w:val="00E57BE9"/>
    <w:rsid w:val="00E57C6D"/>
    <w:rsid w:val="00E6097C"/>
    <w:rsid w:val="00E60B9E"/>
    <w:rsid w:val="00E60D6B"/>
    <w:rsid w:val="00E615A1"/>
    <w:rsid w:val="00E61BDC"/>
    <w:rsid w:val="00E61D61"/>
    <w:rsid w:val="00E62DF1"/>
    <w:rsid w:val="00E62FF6"/>
    <w:rsid w:val="00E63D57"/>
    <w:rsid w:val="00E64AF9"/>
    <w:rsid w:val="00E64F31"/>
    <w:rsid w:val="00E65AE7"/>
    <w:rsid w:val="00E66823"/>
    <w:rsid w:val="00E66D08"/>
    <w:rsid w:val="00E66E21"/>
    <w:rsid w:val="00E67791"/>
    <w:rsid w:val="00E678A8"/>
    <w:rsid w:val="00E70BF7"/>
    <w:rsid w:val="00E70CFB"/>
    <w:rsid w:val="00E710C1"/>
    <w:rsid w:val="00E71216"/>
    <w:rsid w:val="00E7122D"/>
    <w:rsid w:val="00E71671"/>
    <w:rsid w:val="00E717B3"/>
    <w:rsid w:val="00E71FE9"/>
    <w:rsid w:val="00E720DB"/>
    <w:rsid w:val="00E721FC"/>
    <w:rsid w:val="00E72370"/>
    <w:rsid w:val="00E72575"/>
    <w:rsid w:val="00E725BE"/>
    <w:rsid w:val="00E72811"/>
    <w:rsid w:val="00E73605"/>
    <w:rsid w:val="00E73770"/>
    <w:rsid w:val="00E73897"/>
    <w:rsid w:val="00E73B3D"/>
    <w:rsid w:val="00E7421E"/>
    <w:rsid w:val="00E744CF"/>
    <w:rsid w:val="00E74A06"/>
    <w:rsid w:val="00E74CE3"/>
    <w:rsid w:val="00E75548"/>
    <w:rsid w:val="00E75895"/>
    <w:rsid w:val="00E7616C"/>
    <w:rsid w:val="00E76733"/>
    <w:rsid w:val="00E77163"/>
    <w:rsid w:val="00E77A14"/>
    <w:rsid w:val="00E80471"/>
    <w:rsid w:val="00E805D6"/>
    <w:rsid w:val="00E80D1D"/>
    <w:rsid w:val="00E80F1C"/>
    <w:rsid w:val="00E81E06"/>
    <w:rsid w:val="00E81E79"/>
    <w:rsid w:val="00E81E85"/>
    <w:rsid w:val="00E827A5"/>
    <w:rsid w:val="00E82C1F"/>
    <w:rsid w:val="00E832B4"/>
    <w:rsid w:val="00E8349A"/>
    <w:rsid w:val="00E834A8"/>
    <w:rsid w:val="00E834B8"/>
    <w:rsid w:val="00E83681"/>
    <w:rsid w:val="00E84043"/>
    <w:rsid w:val="00E84BB9"/>
    <w:rsid w:val="00E862A9"/>
    <w:rsid w:val="00E87460"/>
    <w:rsid w:val="00E90A50"/>
    <w:rsid w:val="00E914D1"/>
    <w:rsid w:val="00E916F7"/>
    <w:rsid w:val="00E91CD9"/>
    <w:rsid w:val="00E923C8"/>
    <w:rsid w:val="00E924A1"/>
    <w:rsid w:val="00E93560"/>
    <w:rsid w:val="00E93721"/>
    <w:rsid w:val="00E94256"/>
    <w:rsid w:val="00E95285"/>
    <w:rsid w:val="00E96D40"/>
    <w:rsid w:val="00E97A0B"/>
    <w:rsid w:val="00EA02CC"/>
    <w:rsid w:val="00EA04EB"/>
    <w:rsid w:val="00EA1BCB"/>
    <w:rsid w:val="00EA1EE0"/>
    <w:rsid w:val="00EA201A"/>
    <w:rsid w:val="00EA2D2C"/>
    <w:rsid w:val="00EA35F3"/>
    <w:rsid w:val="00EA3B3B"/>
    <w:rsid w:val="00EA40F3"/>
    <w:rsid w:val="00EA4661"/>
    <w:rsid w:val="00EA4B46"/>
    <w:rsid w:val="00EA4C06"/>
    <w:rsid w:val="00EA4C0F"/>
    <w:rsid w:val="00EA4E6C"/>
    <w:rsid w:val="00EA5CB7"/>
    <w:rsid w:val="00EA5F29"/>
    <w:rsid w:val="00EA6224"/>
    <w:rsid w:val="00EA6267"/>
    <w:rsid w:val="00EA65BB"/>
    <w:rsid w:val="00EA66E9"/>
    <w:rsid w:val="00EA6DDB"/>
    <w:rsid w:val="00EA6EB4"/>
    <w:rsid w:val="00EA6F17"/>
    <w:rsid w:val="00EA70A7"/>
    <w:rsid w:val="00EA73C8"/>
    <w:rsid w:val="00EA7C2D"/>
    <w:rsid w:val="00EA7DB1"/>
    <w:rsid w:val="00EB0218"/>
    <w:rsid w:val="00EB022A"/>
    <w:rsid w:val="00EB03D7"/>
    <w:rsid w:val="00EB119D"/>
    <w:rsid w:val="00EB2BFE"/>
    <w:rsid w:val="00EB2C46"/>
    <w:rsid w:val="00EB330E"/>
    <w:rsid w:val="00EB374F"/>
    <w:rsid w:val="00EB4697"/>
    <w:rsid w:val="00EB4CB6"/>
    <w:rsid w:val="00EB564B"/>
    <w:rsid w:val="00EB5AAC"/>
    <w:rsid w:val="00EB5D1E"/>
    <w:rsid w:val="00EB6198"/>
    <w:rsid w:val="00EB69BE"/>
    <w:rsid w:val="00EB6F9C"/>
    <w:rsid w:val="00EB71E0"/>
    <w:rsid w:val="00EB7A62"/>
    <w:rsid w:val="00EB7DBE"/>
    <w:rsid w:val="00EC0058"/>
    <w:rsid w:val="00EC06D2"/>
    <w:rsid w:val="00EC0D24"/>
    <w:rsid w:val="00EC11EA"/>
    <w:rsid w:val="00EC1E55"/>
    <w:rsid w:val="00EC1F0B"/>
    <w:rsid w:val="00EC28CB"/>
    <w:rsid w:val="00EC2972"/>
    <w:rsid w:val="00EC2ACE"/>
    <w:rsid w:val="00EC351C"/>
    <w:rsid w:val="00EC39F4"/>
    <w:rsid w:val="00EC43FD"/>
    <w:rsid w:val="00EC4AF7"/>
    <w:rsid w:val="00EC4B1E"/>
    <w:rsid w:val="00EC4EC9"/>
    <w:rsid w:val="00EC4EF6"/>
    <w:rsid w:val="00EC530C"/>
    <w:rsid w:val="00EC5573"/>
    <w:rsid w:val="00EC5B49"/>
    <w:rsid w:val="00EC5C58"/>
    <w:rsid w:val="00EC7905"/>
    <w:rsid w:val="00EC7D5B"/>
    <w:rsid w:val="00EC7FC6"/>
    <w:rsid w:val="00ED0581"/>
    <w:rsid w:val="00ED0FCC"/>
    <w:rsid w:val="00ED1309"/>
    <w:rsid w:val="00ED2010"/>
    <w:rsid w:val="00ED28D9"/>
    <w:rsid w:val="00ED40CF"/>
    <w:rsid w:val="00ED471C"/>
    <w:rsid w:val="00ED4A0F"/>
    <w:rsid w:val="00ED4F15"/>
    <w:rsid w:val="00ED5886"/>
    <w:rsid w:val="00ED5913"/>
    <w:rsid w:val="00ED5B14"/>
    <w:rsid w:val="00ED5BF7"/>
    <w:rsid w:val="00ED69BC"/>
    <w:rsid w:val="00ED6B02"/>
    <w:rsid w:val="00ED74D1"/>
    <w:rsid w:val="00ED7AF6"/>
    <w:rsid w:val="00EE01FF"/>
    <w:rsid w:val="00EE0242"/>
    <w:rsid w:val="00EE06A0"/>
    <w:rsid w:val="00EE1021"/>
    <w:rsid w:val="00EE1AE2"/>
    <w:rsid w:val="00EE1ECC"/>
    <w:rsid w:val="00EE2817"/>
    <w:rsid w:val="00EE3427"/>
    <w:rsid w:val="00EE43BD"/>
    <w:rsid w:val="00EE448A"/>
    <w:rsid w:val="00EE520B"/>
    <w:rsid w:val="00EE520C"/>
    <w:rsid w:val="00EE559F"/>
    <w:rsid w:val="00EE6696"/>
    <w:rsid w:val="00EE6730"/>
    <w:rsid w:val="00EE6801"/>
    <w:rsid w:val="00EE686A"/>
    <w:rsid w:val="00EE75D6"/>
    <w:rsid w:val="00EE7961"/>
    <w:rsid w:val="00EE7C99"/>
    <w:rsid w:val="00EF073B"/>
    <w:rsid w:val="00EF088A"/>
    <w:rsid w:val="00EF0E87"/>
    <w:rsid w:val="00EF1293"/>
    <w:rsid w:val="00EF1315"/>
    <w:rsid w:val="00EF15BB"/>
    <w:rsid w:val="00EF15CC"/>
    <w:rsid w:val="00EF15DE"/>
    <w:rsid w:val="00EF1696"/>
    <w:rsid w:val="00EF1C0C"/>
    <w:rsid w:val="00EF1C4D"/>
    <w:rsid w:val="00EF3445"/>
    <w:rsid w:val="00EF39C7"/>
    <w:rsid w:val="00EF3A37"/>
    <w:rsid w:val="00EF4062"/>
    <w:rsid w:val="00EF408B"/>
    <w:rsid w:val="00EF4D0A"/>
    <w:rsid w:val="00EF61DE"/>
    <w:rsid w:val="00EF61FD"/>
    <w:rsid w:val="00EF6220"/>
    <w:rsid w:val="00EF62E7"/>
    <w:rsid w:val="00EF65D5"/>
    <w:rsid w:val="00EF6E7A"/>
    <w:rsid w:val="00EF6F70"/>
    <w:rsid w:val="00EF7419"/>
    <w:rsid w:val="00EF7815"/>
    <w:rsid w:val="00EF7AEA"/>
    <w:rsid w:val="00F004A7"/>
    <w:rsid w:val="00F006B7"/>
    <w:rsid w:val="00F011D6"/>
    <w:rsid w:val="00F01B31"/>
    <w:rsid w:val="00F01C43"/>
    <w:rsid w:val="00F02459"/>
    <w:rsid w:val="00F02B7C"/>
    <w:rsid w:val="00F02D73"/>
    <w:rsid w:val="00F02F25"/>
    <w:rsid w:val="00F0370C"/>
    <w:rsid w:val="00F04066"/>
    <w:rsid w:val="00F041F1"/>
    <w:rsid w:val="00F04232"/>
    <w:rsid w:val="00F049BB"/>
    <w:rsid w:val="00F04E7F"/>
    <w:rsid w:val="00F0531B"/>
    <w:rsid w:val="00F060FB"/>
    <w:rsid w:val="00F074F5"/>
    <w:rsid w:val="00F07BAD"/>
    <w:rsid w:val="00F10426"/>
    <w:rsid w:val="00F10AFE"/>
    <w:rsid w:val="00F10CE9"/>
    <w:rsid w:val="00F111A6"/>
    <w:rsid w:val="00F113B6"/>
    <w:rsid w:val="00F12153"/>
    <w:rsid w:val="00F12E9A"/>
    <w:rsid w:val="00F12FD6"/>
    <w:rsid w:val="00F130D7"/>
    <w:rsid w:val="00F1310B"/>
    <w:rsid w:val="00F131FC"/>
    <w:rsid w:val="00F1349E"/>
    <w:rsid w:val="00F137AF"/>
    <w:rsid w:val="00F13822"/>
    <w:rsid w:val="00F13C07"/>
    <w:rsid w:val="00F13E42"/>
    <w:rsid w:val="00F13F18"/>
    <w:rsid w:val="00F15401"/>
    <w:rsid w:val="00F155FA"/>
    <w:rsid w:val="00F15E72"/>
    <w:rsid w:val="00F162FE"/>
    <w:rsid w:val="00F16AE3"/>
    <w:rsid w:val="00F16FE6"/>
    <w:rsid w:val="00F172EA"/>
    <w:rsid w:val="00F174B4"/>
    <w:rsid w:val="00F176C9"/>
    <w:rsid w:val="00F203B8"/>
    <w:rsid w:val="00F204A2"/>
    <w:rsid w:val="00F206E8"/>
    <w:rsid w:val="00F21998"/>
    <w:rsid w:val="00F21D13"/>
    <w:rsid w:val="00F2202E"/>
    <w:rsid w:val="00F2285F"/>
    <w:rsid w:val="00F23874"/>
    <w:rsid w:val="00F23C54"/>
    <w:rsid w:val="00F248E1"/>
    <w:rsid w:val="00F249C0"/>
    <w:rsid w:val="00F249FB"/>
    <w:rsid w:val="00F25E22"/>
    <w:rsid w:val="00F263B5"/>
    <w:rsid w:val="00F26745"/>
    <w:rsid w:val="00F267D7"/>
    <w:rsid w:val="00F26B27"/>
    <w:rsid w:val="00F26C83"/>
    <w:rsid w:val="00F275A5"/>
    <w:rsid w:val="00F27C0D"/>
    <w:rsid w:val="00F27F31"/>
    <w:rsid w:val="00F304DF"/>
    <w:rsid w:val="00F30909"/>
    <w:rsid w:val="00F3091F"/>
    <w:rsid w:val="00F30AF6"/>
    <w:rsid w:val="00F30EEC"/>
    <w:rsid w:val="00F31591"/>
    <w:rsid w:val="00F32542"/>
    <w:rsid w:val="00F32B00"/>
    <w:rsid w:val="00F32BAE"/>
    <w:rsid w:val="00F33529"/>
    <w:rsid w:val="00F33689"/>
    <w:rsid w:val="00F33850"/>
    <w:rsid w:val="00F339B9"/>
    <w:rsid w:val="00F34D1C"/>
    <w:rsid w:val="00F34F99"/>
    <w:rsid w:val="00F3550D"/>
    <w:rsid w:val="00F3566C"/>
    <w:rsid w:val="00F357A1"/>
    <w:rsid w:val="00F3588C"/>
    <w:rsid w:val="00F3615C"/>
    <w:rsid w:val="00F36BF1"/>
    <w:rsid w:val="00F37099"/>
    <w:rsid w:val="00F370E4"/>
    <w:rsid w:val="00F3798F"/>
    <w:rsid w:val="00F37B6E"/>
    <w:rsid w:val="00F4063C"/>
    <w:rsid w:val="00F4088D"/>
    <w:rsid w:val="00F413AF"/>
    <w:rsid w:val="00F415E8"/>
    <w:rsid w:val="00F41A95"/>
    <w:rsid w:val="00F41C4C"/>
    <w:rsid w:val="00F42150"/>
    <w:rsid w:val="00F42793"/>
    <w:rsid w:val="00F42AE7"/>
    <w:rsid w:val="00F430D5"/>
    <w:rsid w:val="00F43394"/>
    <w:rsid w:val="00F4382D"/>
    <w:rsid w:val="00F43F90"/>
    <w:rsid w:val="00F440A2"/>
    <w:rsid w:val="00F44539"/>
    <w:rsid w:val="00F45266"/>
    <w:rsid w:val="00F46095"/>
    <w:rsid w:val="00F4612E"/>
    <w:rsid w:val="00F46817"/>
    <w:rsid w:val="00F46DFE"/>
    <w:rsid w:val="00F471DD"/>
    <w:rsid w:val="00F476E5"/>
    <w:rsid w:val="00F47B19"/>
    <w:rsid w:val="00F509E8"/>
    <w:rsid w:val="00F50E44"/>
    <w:rsid w:val="00F50EF0"/>
    <w:rsid w:val="00F512B2"/>
    <w:rsid w:val="00F51EA6"/>
    <w:rsid w:val="00F5218C"/>
    <w:rsid w:val="00F5223F"/>
    <w:rsid w:val="00F525ED"/>
    <w:rsid w:val="00F5353A"/>
    <w:rsid w:val="00F53C68"/>
    <w:rsid w:val="00F553C4"/>
    <w:rsid w:val="00F55585"/>
    <w:rsid w:val="00F55B75"/>
    <w:rsid w:val="00F55F5B"/>
    <w:rsid w:val="00F56C94"/>
    <w:rsid w:val="00F60450"/>
    <w:rsid w:val="00F60606"/>
    <w:rsid w:val="00F60935"/>
    <w:rsid w:val="00F60B93"/>
    <w:rsid w:val="00F61234"/>
    <w:rsid w:val="00F61387"/>
    <w:rsid w:val="00F617F1"/>
    <w:rsid w:val="00F61F7B"/>
    <w:rsid w:val="00F62231"/>
    <w:rsid w:val="00F623E0"/>
    <w:rsid w:val="00F62691"/>
    <w:rsid w:val="00F62D10"/>
    <w:rsid w:val="00F62D5E"/>
    <w:rsid w:val="00F631AF"/>
    <w:rsid w:val="00F63750"/>
    <w:rsid w:val="00F63C94"/>
    <w:rsid w:val="00F63FEE"/>
    <w:rsid w:val="00F6429B"/>
    <w:rsid w:val="00F642D2"/>
    <w:rsid w:val="00F647FC"/>
    <w:rsid w:val="00F64CC8"/>
    <w:rsid w:val="00F6556B"/>
    <w:rsid w:val="00F655F1"/>
    <w:rsid w:val="00F660C0"/>
    <w:rsid w:val="00F670E8"/>
    <w:rsid w:val="00F6734D"/>
    <w:rsid w:val="00F67B3F"/>
    <w:rsid w:val="00F67DE0"/>
    <w:rsid w:val="00F704C6"/>
    <w:rsid w:val="00F714AB"/>
    <w:rsid w:val="00F719B8"/>
    <w:rsid w:val="00F71D56"/>
    <w:rsid w:val="00F7204E"/>
    <w:rsid w:val="00F72661"/>
    <w:rsid w:val="00F72DBD"/>
    <w:rsid w:val="00F731DB"/>
    <w:rsid w:val="00F7352C"/>
    <w:rsid w:val="00F73B52"/>
    <w:rsid w:val="00F743E6"/>
    <w:rsid w:val="00F74C8F"/>
    <w:rsid w:val="00F75355"/>
    <w:rsid w:val="00F758D6"/>
    <w:rsid w:val="00F761DD"/>
    <w:rsid w:val="00F76372"/>
    <w:rsid w:val="00F7705C"/>
    <w:rsid w:val="00F7728C"/>
    <w:rsid w:val="00F77605"/>
    <w:rsid w:val="00F77908"/>
    <w:rsid w:val="00F77919"/>
    <w:rsid w:val="00F77958"/>
    <w:rsid w:val="00F77BEA"/>
    <w:rsid w:val="00F80C68"/>
    <w:rsid w:val="00F81552"/>
    <w:rsid w:val="00F81D49"/>
    <w:rsid w:val="00F8208D"/>
    <w:rsid w:val="00F828E3"/>
    <w:rsid w:val="00F838E3"/>
    <w:rsid w:val="00F84287"/>
    <w:rsid w:val="00F84326"/>
    <w:rsid w:val="00F8448E"/>
    <w:rsid w:val="00F845FA"/>
    <w:rsid w:val="00F84FD6"/>
    <w:rsid w:val="00F86A5E"/>
    <w:rsid w:val="00F86FA6"/>
    <w:rsid w:val="00F87048"/>
    <w:rsid w:val="00F876DB"/>
    <w:rsid w:val="00F87A2A"/>
    <w:rsid w:val="00F87A74"/>
    <w:rsid w:val="00F90096"/>
    <w:rsid w:val="00F90308"/>
    <w:rsid w:val="00F90C70"/>
    <w:rsid w:val="00F90DB0"/>
    <w:rsid w:val="00F916BB"/>
    <w:rsid w:val="00F917DA"/>
    <w:rsid w:val="00F91853"/>
    <w:rsid w:val="00F91D3A"/>
    <w:rsid w:val="00F91E18"/>
    <w:rsid w:val="00F91EA3"/>
    <w:rsid w:val="00F91EAD"/>
    <w:rsid w:val="00F92B75"/>
    <w:rsid w:val="00F92CD3"/>
    <w:rsid w:val="00F92D62"/>
    <w:rsid w:val="00F933B4"/>
    <w:rsid w:val="00F93420"/>
    <w:rsid w:val="00F9366B"/>
    <w:rsid w:val="00F93819"/>
    <w:rsid w:val="00F93A5B"/>
    <w:rsid w:val="00F93FED"/>
    <w:rsid w:val="00F94A95"/>
    <w:rsid w:val="00F94C88"/>
    <w:rsid w:val="00F94F42"/>
    <w:rsid w:val="00F94F8C"/>
    <w:rsid w:val="00F95236"/>
    <w:rsid w:val="00F95464"/>
    <w:rsid w:val="00F957D7"/>
    <w:rsid w:val="00F95A55"/>
    <w:rsid w:val="00F96536"/>
    <w:rsid w:val="00F96EF5"/>
    <w:rsid w:val="00F97ADA"/>
    <w:rsid w:val="00F97F6C"/>
    <w:rsid w:val="00FA018C"/>
    <w:rsid w:val="00FA055A"/>
    <w:rsid w:val="00FA112F"/>
    <w:rsid w:val="00FA13F4"/>
    <w:rsid w:val="00FA1A48"/>
    <w:rsid w:val="00FA21CE"/>
    <w:rsid w:val="00FA253A"/>
    <w:rsid w:val="00FA2B70"/>
    <w:rsid w:val="00FA33ED"/>
    <w:rsid w:val="00FA3629"/>
    <w:rsid w:val="00FA36A7"/>
    <w:rsid w:val="00FA37B4"/>
    <w:rsid w:val="00FA3D6F"/>
    <w:rsid w:val="00FA3DDD"/>
    <w:rsid w:val="00FA4424"/>
    <w:rsid w:val="00FA4637"/>
    <w:rsid w:val="00FA4A3E"/>
    <w:rsid w:val="00FA50F2"/>
    <w:rsid w:val="00FA57B1"/>
    <w:rsid w:val="00FA62D1"/>
    <w:rsid w:val="00FA674D"/>
    <w:rsid w:val="00FA6B35"/>
    <w:rsid w:val="00FA73E6"/>
    <w:rsid w:val="00FB03C0"/>
    <w:rsid w:val="00FB063B"/>
    <w:rsid w:val="00FB0906"/>
    <w:rsid w:val="00FB0AB1"/>
    <w:rsid w:val="00FB0F88"/>
    <w:rsid w:val="00FB2311"/>
    <w:rsid w:val="00FB2653"/>
    <w:rsid w:val="00FB287E"/>
    <w:rsid w:val="00FB296D"/>
    <w:rsid w:val="00FB3123"/>
    <w:rsid w:val="00FB31AA"/>
    <w:rsid w:val="00FB36C8"/>
    <w:rsid w:val="00FB3A4F"/>
    <w:rsid w:val="00FB42A5"/>
    <w:rsid w:val="00FB43AB"/>
    <w:rsid w:val="00FB4445"/>
    <w:rsid w:val="00FB4D71"/>
    <w:rsid w:val="00FB4E7E"/>
    <w:rsid w:val="00FB52E7"/>
    <w:rsid w:val="00FB5FDB"/>
    <w:rsid w:val="00FB67F9"/>
    <w:rsid w:val="00FB6A5B"/>
    <w:rsid w:val="00FB76D9"/>
    <w:rsid w:val="00FB7880"/>
    <w:rsid w:val="00FB79F4"/>
    <w:rsid w:val="00FB7B04"/>
    <w:rsid w:val="00FC0B7D"/>
    <w:rsid w:val="00FC1328"/>
    <w:rsid w:val="00FC138D"/>
    <w:rsid w:val="00FC1694"/>
    <w:rsid w:val="00FC176D"/>
    <w:rsid w:val="00FC1D4A"/>
    <w:rsid w:val="00FC274A"/>
    <w:rsid w:val="00FC2EA1"/>
    <w:rsid w:val="00FC32CF"/>
    <w:rsid w:val="00FC35BD"/>
    <w:rsid w:val="00FC4BE6"/>
    <w:rsid w:val="00FC5248"/>
    <w:rsid w:val="00FC5E51"/>
    <w:rsid w:val="00FC6475"/>
    <w:rsid w:val="00FC6774"/>
    <w:rsid w:val="00FC69D6"/>
    <w:rsid w:val="00FC6C1A"/>
    <w:rsid w:val="00FC7149"/>
    <w:rsid w:val="00FC7318"/>
    <w:rsid w:val="00FC74E9"/>
    <w:rsid w:val="00FC7D3E"/>
    <w:rsid w:val="00FC7FC8"/>
    <w:rsid w:val="00FD01BA"/>
    <w:rsid w:val="00FD051D"/>
    <w:rsid w:val="00FD0C21"/>
    <w:rsid w:val="00FD0D13"/>
    <w:rsid w:val="00FD12D5"/>
    <w:rsid w:val="00FD1F18"/>
    <w:rsid w:val="00FD1F1A"/>
    <w:rsid w:val="00FD266E"/>
    <w:rsid w:val="00FD27DA"/>
    <w:rsid w:val="00FD2A9B"/>
    <w:rsid w:val="00FD2B3B"/>
    <w:rsid w:val="00FD2B7C"/>
    <w:rsid w:val="00FD31D2"/>
    <w:rsid w:val="00FD38F2"/>
    <w:rsid w:val="00FD3D67"/>
    <w:rsid w:val="00FD41D6"/>
    <w:rsid w:val="00FD4941"/>
    <w:rsid w:val="00FD5277"/>
    <w:rsid w:val="00FD5405"/>
    <w:rsid w:val="00FD5CD4"/>
    <w:rsid w:val="00FD6723"/>
    <w:rsid w:val="00FD69C0"/>
    <w:rsid w:val="00FD70CB"/>
    <w:rsid w:val="00FD7375"/>
    <w:rsid w:val="00FD792B"/>
    <w:rsid w:val="00FE120D"/>
    <w:rsid w:val="00FE1A43"/>
    <w:rsid w:val="00FE1C08"/>
    <w:rsid w:val="00FE25A6"/>
    <w:rsid w:val="00FE2723"/>
    <w:rsid w:val="00FE2C24"/>
    <w:rsid w:val="00FE2CE6"/>
    <w:rsid w:val="00FE33BC"/>
    <w:rsid w:val="00FE34B3"/>
    <w:rsid w:val="00FE34E5"/>
    <w:rsid w:val="00FE362E"/>
    <w:rsid w:val="00FE3929"/>
    <w:rsid w:val="00FE3A81"/>
    <w:rsid w:val="00FE3ED4"/>
    <w:rsid w:val="00FE4220"/>
    <w:rsid w:val="00FE4BEC"/>
    <w:rsid w:val="00FE4C81"/>
    <w:rsid w:val="00FE4EA4"/>
    <w:rsid w:val="00FE5907"/>
    <w:rsid w:val="00FE5BA2"/>
    <w:rsid w:val="00FE6911"/>
    <w:rsid w:val="00FE6A3B"/>
    <w:rsid w:val="00FE6A99"/>
    <w:rsid w:val="00FE6CE1"/>
    <w:rsid w:val="00FE6E19"/>
    <w:rsid w:val="00FE7071"/>
    <w:rsid w:val="00FE7436"/>
    <w:rsid w:val="00FF0349"/>
    <w:rsid w:val="00FF0A6A"/>
    <w:rsid w:val="00FF0BC6"/>
    <w:rsid w:val="00FF0F98"/>
    <w:rsid w:val="00FF1226"/>
    <w:rsid w:val="00FF1CAF"/>
    <w:rsid w:val="00FF1E77"/>
    <w:rsid w:val="00FF20A7"/>
    <w:rsid w:val="00FF3526"/>
    <w:rsid w:val="00FF3839"/>
    <w:rsid w:val="00FF3991"/>
    <w:rsid w:val="00FF48C2"/>
    <w:rsid w:val="00FF4A77"/>
    <w:rsid w:val="00FF4E2B"/>
    <w:rsid w:val="00FF4FC6"/>
    <w:rsid w:val="00FF5C26"/>
    <w:rsid w:val="00FF5CEA"/>
    <w:rsid w:val="00FF625C"/>
    <w:rsid w:val="00FF65D1"/>
    <w:rsid w:val="00FF6B32"/>
    <w:rsid w:val="00FF6BB2"/>
    <w:rsid w:val="00FF6EF5"/>
    <w:rsid w:val="00FF730A"/>
    <w:rsid w:val="00FF7443"/>
    <w:rsid w:val="00FF77E0"/>
    <w:rsid w:val="00FF7851"/>
    <w:rsid w:val="00FF7A3E"/>
    <w:rsid w:val="00FF7BAB"/>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7002"/>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C17002"/>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C17002"/>
    <w:pPr>
      <w:widowControl w:val="0"/>
      <w:autoSpaceDE w:val="0"/>
      <w:autoSpaceDN w:val="0"/>
    </w:pPr>
    <w:rPr>
      <w:rFonts w:ascii="Calibri" w:eastAsia="Times New Roman" w:hAnsi="Calibri" w:cs="Calibri"/>
      <w:b/>
      <w:sz w:val="22"/>
      <w:szCs w:val="20"/>
    </w:rPr>
  </w:style>
  <w:style w:type="paragraph" w:customStyle="1" w:styleId="ConsPlusCell">
    <w:name w:val="ConsPlusCell"/>
    <w:rsid w:val="00C17002"/>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C17002"/>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C17002"/>
    <w:pPr>
      <w:widowControl w:val="0"/>
      <w:autoSpaceDE w:val="0"/>
      <w:autoSpaceDN w:val="0"/>
    </w:pPr>
    <w:rPr>
      <w:rFonts w:ascii="Tahoma" w:eastAsia="Times New Roman" w:hAnsi="Tahoma" w:cs="Tahoma"/>
      <w:sz w:val="20"/>
      <w:szCs w:val="20"/>
    </w:rPr>
  </w:style>
  <w:style w:type="paragraph" w:customStyle="1" w:styleId="ConsPlusJurTerm">
    <w:name w:val="ConsPlusJurTerm"/>
    <w:rsid w:val="00C17002"/>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17002"/>
    <w:pPr>
      <w:widowControl w:val="0"/>
      <w:autoSpaceDE w:val="0"/>
      <w:autoSpaceDN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7002"/>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C17002"/>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C17002"/>
    <w:pPr>
      <w:widowControl w:val="0"/>
      <w:autoSpaceDE w:val="0"/>
      <w:autoSpaceDN w:val="0"/>
    </w:pPr>
    <w:rPr>
      <w:rFonts w:ascii="Calibri" w:eastAsia="Times New Roman" w:hAnsi="Calibri" w:cs="Calibri"/>
      <w:b/>
      <w:sz w:val="22"/>
      <w:szCs w:val="20"/>
    </w:rPr>
  </w:style>
  <w:style w:type="paragraph" w:customStyle="1" w:styleId="ConsPlusCell">
    <w:name w:val="ConsPlusCell"/>
    <w:rsid w:val="00C17002"/>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C17002"/>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C17002"/>
    <w:pPr>
      <w:widowControl w:val="0"/>
      <w:autoSpaceDE w:val="0"/>
      <w:autoSpaceDN w:val="0"/>
    </w:pPr>
    <w:rPr>
      <w:rFonts w:ascii="Tahoma" w:eastAsia="Times New Roman" w:hAnsi="Tahoma" w:cs="Tahoma"/>
      <w:sz w:val="20"/>
      <w:szCs w:val="20"/>
    </w:rPr>
  </w:style>
  <w:style w:type="paragraph" w:customStyle="1" w:styleId="ConsPlusJurTerm">
    <w:name w:val="ConsPlusJurTerm"/>
    <w:rsid w:val="00C17002"/>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17002"/>
    <w:pPr>
      <w:widowControl w:val="0"/>
      <w:autoSpaceDE w:val="0"/>
      <w:autoSpaceDN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2BFD8F9AC311FC55285BDC2DB40517EB139668A6227CDCAFB4BD103463AD72E498DE8B1B0677BAAAEEEEC1947bEkCI" TargetMode="External"/><Relationship Id="rId117" Type="http://schemas.openxmlformats.org/officeDocument/2006/relationships/hyperlink" Target="consultantplus://offline/ref=D2BFD8F9AC311FC55285A3CFCD2C0E74B53739856029C29DAE1DD754196AD17B1BCDB6E8F22768ABA7F0EE1E4CE7DBD31E66DB3AA44A86FEE24B7FC6b4kEI" TargetMode="External"/><Relationship Id="rId21" Type="http://schemas.openxmlformats.org/officeDocument/2006/relationships/hyperlink" Target="consultantplus://offline/ref=D2BFD8F9AC311FC55285A3CFCD2C0E74B53739856028C698A71AD754196AD17B1BCDB6E8F22768ABA7F0EE1940E7DBD31E66DB3AA44A86FEE24B7FC6b4kEI" TargetMode="External"/><Relationship Id="rId42" Type="http://schemas.openxmlformats.org/officeDocument/2006/relationships/hyperlink" Target="consultantplus://offline/ref=D2BFD8F9AC311FC55285A3CFCD2C0E74B53739856029C29DAE1DD754196AD17B1BCDB6E8F22768ABA7F0EE1B43E7DBD31E66DB3AA44A86FEE24B7FC6b4kEI" TargetMode="External"/><Relationship Id="rId47" Type="http://schemas.openxmlformats.org/officeDocument/2006/relationships/hyperlink" Target="consultantplus://offline/ref=D2BFD8F9AC311FC55285BDC2DB40517EB13865896128CDCAFB4BD103463AD72E498DE8B1B0677BAAAEEEEC1947bEkCI" TargetMode="External"/><Relationship Id="rId63" Type="http://schemas.openxmlformats.org/officeDocument/2006/relationships/hyperlink" Target="consultantplus://offline/ref=D2BFD8F9AC311FC55285A3CFCD2C0E74B53739856029C29DAE1DD754196AD17B1BCDB6E8F22768ABA7F0EE1D46E7DBD31E66DB3AA44A86FEE24B7FC6b4kEI" TargetMode="External"/><Relationship Id="rId68" Type="http://schemas.openxmlformats.org/officeDocument/2006/relationships/hyperlink" Target="consultantplus://offline/ref=D2BFD8F9AC311FC55285A3CFCD2C0E74B53739856029C29DAE1DD754196AD17B1BCDB6E8F22768ABA7F0EE1D4DE7DBD31E66DB3AA44A86FEE24B7FC6b4kEI" TargetMode="External"/><Relationship Id="rId84" Type="http://schemas.openxmlformats.org/officeDocument/2006/relationships/hyperlink" Target="consultantplus://offline/ref=D2BFD8F9AC311FC55285A3CFCD2C0E74B53739856029C29DAE1DD754196AD17B1BCDB6E8F22768ABA7F0EE1F45E7DBD31E66DB3AA44A86FEE24B7FC6b4kEI" TargetMode="External"/><Relationship Id="rId89" Type="http://schemas.openxmlformats.org/officeDocument/2006/relationships/hyperlink" Target="consultantplus://offline/ref=D2BFD8F9AC311FC55285BDC2DB40517EB13865896128CDCAFB4BD103463AD72E5B8DB0BDB16365A2AFFBBA4801B982835E2DD632BE5686F5bFkCI" TargetMode="External"/><Relationship Id="rId112" Type="http://schemas.openxmlformats.org/officeDocument/2006/relationships/hyperlink" Target="consultantplus://offline/ref=D2BFD8F9AC311FC55285BDC2DB40517EB1396F806426CDCAFB4BD103463AD72E5B8DB0BDB16366ABA6FBBA4801B982835E2DD632BE5686F5bFkCI" TargetMode="External"/><Relationship Id="rId16" Type="http://schemas.openxmlformats.org/officeDocument/2006/relationships/hyperlink" Target="consultantplus://offline/ref=D2BFD8F9AC311FC55285A3CFCD2C0E74B53739856920C09CA4148A5E1133DD791CC2E9FFF56E64AAA7F0EF1D4EB8DEC60F3ED73FBE548FE9FE497DbCk4I" TargetMode="External"/><Relationship Id="rId107" Type="http://schemas.openxmlformats.org/officeDocument/2006/relationships/hyperlink" Target="consultantplus://offline/ref=D2BFD8F9AC311FC55285BDC2DB40517EB1396F806426CDCAFB4BD103463AD72E5B8DB0BAB06831FBE3A5E31841F28F8B4431D639bAk0I" TargetMode="External"/><Relationship Id="rId11" Type="http://schemas.openxmlformats.org/officeDocument/2006/relationships/hyperlink" Target="consultantplus://offline/ref=D2BFD8F9AC311FC55285A3CFCD2C0E74B53739856920C09CA4148A5E1133DD791CC2E9FFF56E64AAA7F0EE1C4EB8DEC60F3ED73FBE548FE9FE497DbCk4I" TargetMode="External"/><Relationship Id="rId32" Type="http://schemas.openxmlformats.org/officeDocument/2006/relationships/hyperlink" Target="consultantplus://offline/ref=D2BFD8F9AC311FC55285BDC2DB40517EB1396F806829CDCAFB4BD103463AD72E5B8DB0BDB16365A2AFFBBA4801B982835E2DD632BE5686F5bFkCI" TargetMode="External"/><Relationship Id="rId37" Type="http://schemas.openxmlformats.org/officeDocument/2006/relationships/hyperlink" Target="consultantplus://offline/ref=D2BFD8F9AC311FC55285A3CFCD2C0E74B53739856029C29DAE1DD754196AD17B1BCDB6E8F22768ABA7F0EE1B47E7DBD31E66DB3AA44A86FEE24B7FC6b4kEI" TargetMode="External"/><Relationship Id="rId53" Type="http://schemas.openxmlformats.org/officeDocument/2006/relationships/hyperlink" Target="consultantplus://offline/ref=D2BFD8F9AC311FC55285A3CFCD2C0E74B53739856029C29DAE1DD754196AD17B1BCDB6E8F22768ABA7F0EE1A44E7DBD31E66DB3AA44A86FEE24B7FC6b4kEI" TargetMode="External"/><Relationship Id="rId58" Type="http://schemas.openxmlformats.org/officeDocument/2006/relationships/hyperlink" Target="consultantplus://offline/ref=D2BFD8F9AC311FC55285A3CFCD2C0E74B53739856029C29DAE1DD754196AD17B1BCDB6E8F22768ABA7F0EE1A42E7DBD31E66DB3AA44A86FEE24B7FC6b4kEI" TargetMode="External"/><Relationship Id="rId74" Type="http://schemas.openxmlformats.org/officeDocument/2006/relationships/hyperlink" Target="consultantplus://offline/ref=D2BFD8F9AC311FC55285BDC2DB40517EB1396F806426CDCAFB4BD103463AD72E5B8DB0B8BA3734EEF2FDEF1D5BEC869C5833D4b3kBI" TargetMode="External"/><Relationship Id="rId79" Type="http://schemas.openxmlformats.org/officeDocument/2006/relationships/hyperlink" Target="consultantplus://offline/ref=D2BFD8F9AC311FC55285BDC2DB40517EB13C628F6420CDCAFB4BD103463AD72E5B8DB0BEBA3734EEF2FDEF1D5BEC869C5833D4b3kBI" TargetMode="External"/><Relationship Id="rId102" Type="http://schemas.openxmlformats.org/officeDocument/2006/relationships/hyperlink" Target="consultantplus://offline/ref=D2BFD8F9AC311FC55285BDC2DB40517EB1396F806426CDCAFB4BD103463AD72E5B8DB0B8B56831FBE3A5E31841F28F8B4431D639bAk0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D2BFD8F9AC311FC55285A3CFCD2C0E74B53739856029C29DAE1DD754196AD17B1BCDB6E8F22768ABA7F0EE1F40E7DBD31E66DB3AA44A86FEE24B7FC6b4kEI" TargetMode="External"/><Relationship Id="rId95" Type="http://schemas.openxmlformats.org/officeDocument/2006/relationships/hyperlink" Target="consultantplus://offline/ref=D2BFD8F9AC311FC55285BDC2DB40517EB1396F806426CDCAFB4BD103463AD72E498DE8B1B0677BAAAEEEEC1947bEkCI" TargetMode="External"/><Relationship Id="rId22" Type="http://schemas.openxmlformats.org/officeDocument/2006/relationships/hyperlink" Target="consultantplus://offline/ref=D2BFD8F9AC311FC55285A3CFCD2C0E74B53739856029C29DAE1DD754196AD17B1BCDB6E8F22768ABA7F0EE1841E7DBD31E66DB3AA44A86FEE24B7FC6b4kEI" TargetMode="External"/><Relationship Id="rId27" Type="http://schemas.openxmlformats.org/officeDocument/2006/relationships/hyperlink" Target="consultantplus://offline/ref=D2BFD8F9AC311FC55285BDC2DB40517EB1396F806829CDCAFB4BD103463AD72E5B8DB0BDB26831FBE3A5E31841F28F8B4431D639bAk0I" TargetMode="External"/><Relationship Id="rId43" Type="http://schemas.openxmlformats.org/officeDocument/2006/relationships/hyperlink" Target="consultantplus://offline/ref=D2BFD8F9AC311FC55285BDC2DB40517EB1396F806829CDCAFB4BD103463AD72E5B8DB0BDB26831FBE3A5E31841F28F8B4431D639bAk0I" TargetMode="External"/><Relationship Id="rId48" Type="http://schemas.openxmlformats.org/officeDocument/2006/relationships/hyperlink" Target="consultantplus://offline/ref=D2BFD8F9AC311FC55285BDC2DB40517EB1396F806426CDCAFB4BD103463AD72E5B8DB0BDBA3734EEF2FDEF1D5BEC869C5833D4b3kBI" TargetMode="External"/><Relationship Id="rId64" Type="http://schemas.openxmlformats.org/officeDocument/2006/relationships/hyperlink" Target="consultantplus://offline/ref=D2BFD8F9AC311FC55285BDC2DB40517EB1396F806426CDCAFB4BD103463AD72E5B8DB0B8B26831FBE3A5E31841F28F8B4431D639bAk0I" TargetMode="External"/><Relationship Id="rId69" Type="http://schemas.openxmlformats.org/officeDocument/2006/relationships/hyperlink" Target="consultantplus://offline/ref=D2BFD8F9AC311FC55285BDC2DB40517EB1396F806426CDCAFB4BD103463AD72E5B8DB0BEB5676EFEF6B4BB1444E89182532DD43BA2b5k4I" TargetMode="External"/><Relationship Id="rId113" Type="http://schemas.openxmlformats.org/officeDocument/2006/relationships/hyperlink" Target="consultantplus://offline/ref=D2BFD8F9AC311FC55285BDC2DB40517EB1396F806426CDCAFB4BD103463AD72E5B8DB0B9B66831FBE3A5E31841F28F8B4431D639bAk0I" TargetMode="External"/><Relationship Id="rId118" Type="http://schemas.openxmlformats.org/officeDocument/2006/relationships/hyperlink" Target="consultantplus://offline/ref=D2BFD8F9AC311FC55285BDC2DB40517EB1396F806829CDCAFB4BD103463AD72E498DE8B1B0677BAAAEEEEC1947bEkCI" TargetMode="External"/><Relationship Id="rId80" Type="http://schemas.openxmlformats.org/officeDocument/2006/relationships/hyperlink" Target="consultantplus://offline/ref=D2BFD8F9AC311FC55285A3CFCD2C0E74B53739856029C29DAE1DD754196AD17B1BCDB6E8F22768ABA7F0EE1C41E7DBD31E66DB3AA44A86FEE24B7FC6b4kEI" TargetMode="External"/><Relationship Id="rId85" Type="http://schemas.openxmlformats.org/officeDocument/2006/relationships/hyperlink" Target="consultantplus://offline/ref=D2BFD8F9AC311FC55285A3CFCD2C0E74B53739856029C29DAE1DD754196AD17B1BCDB6E8F22768ABA7F0EE1F47E7DBD31E66DB3AA44A86FEE24B7FC6b4kEI" TargetMode="External"/><Relationship Id="rId12" Type="http://schemas.openxmlformats.org/officeDocument/2006/relationships/hyperlink" Target="consultantplus://offline/ref=D2BFD8F9AC311FC55285A3CFCD2C0E74B53739856028C698A71AD754196AD17B1BCDB6E8F22768ABA7F0EE1940E7DBD31E66DB3AA44A86FEE24B7FC6b4kEI" TargetMode="External"/><Relationship Id="rId17" Type="http://schemas.openxmlformats.org/officeDocument/2006/relationships/hyperlink" Target="consultantplus://offline/ref=D2BFD8F9AC311FC55285A3CFCD2C0E74B53739856023C395A61FD754196AD17B1BCDB6E8F22768ABA7F0EE1842E7DBD31E66DB3AA44A86FEE24B7FC6b4kEI" TargetMode="External"/><Relationship Id="rId33" Type="http://schemas.openxmlformats.org/officeDocument/2006/relationships/hyperlink" Target="consultantplus://offline/ref=D2BFD8F9AC311FC55285A3CFCD2C0E74B53739856029C29DAE1DD754196AD17B1BCDB6E8F22768ABA7F0EE1843E7DBD31E66DB3AA44A86FEE24B7FC6b4kEI" TargetMode="External"/><Relationship Id="rId38" Type="http://schemas.openxmlformats.org/officeDocument/2006/relationships/hyperlink" Target="consultantplus://offline/ref=D2BFD8F9AC311FC55285BDC2DB40517EB1396F806829CDCAFB4BD103463AD72E5B8DB0BDB26831FBE3A5E31841F28F8B4431D639bAk0I" TargetMode="External"/><Relationship Id="rId59" Type="http://schemas.openxmlformats.org/officeDocument/2006/relationships/hyperlink" Target="consultantplus://offline/ref=D2BFD8F9AC311FC55285A3CFCD2C0E74B53739856029C29DAE1DD754196AD17B1BCDB6E8F22768ABA7F0EE1A4DE7DBD31E66DB3AA44A86FEE24B7FC6b4kEI" TargetMode="External"/><Relationship Id="rId103" Type="http://schemas.openxmlformats.org/officeDocument/2006/relationships/hyperlink" Target="consultantplus://offline/ref=D2BFD8F9AC311FC55285BDC2DB40517EB1396F806426CDCAFB4BD103463AD72E5B8DB0B9B16831FBE3A5E31841F28F8B4431D639bAk0I" TargetMode="External"/><Relationship Id="rId108" Type="http://schemas.openxmlformats.org/officeDocument/2006/relationships/hyperlink" Target="consultantplus://offline/ref=D2BFD8F9AC311FC55285A3CFCD2C0E74B53739856029C29DAE1DD754196AD17B1BCDB6E8F22768ABA7F0EE1E43E7DBD31E66DB3AA44A86FEE24B7FC6b4kEI" TargetMode="External"/><Relationship Id="rId54" Type="http://schemas.openxmlformats.org/officeDocument/2006/relationships/hyperlink" Target="consultantplus://offline/ref=D2BFD8F9AC311FC55285A3CFCD2C0E74B53739856029C29DAE1DD754196AD17B1BCDB6E8F22768ABA7F0EE1A47E7DBD31E66DB3AA44A86FEE24B7FC6b4kEI" TargetMode="External"/><Relationship Id="rId70" Type="http://schemas.openxmlformats.org/officeDocument/2006/relationships/hyperlink" Target="consultantplus://offline/ref=D2BFD8F9AC311FC55285A3CFCD2C0E74B53739856028CF9AAE19D754196AD17B1BCDB6E8F22768ABA7F0EF1941E7DBD31E66DB3AA44A86FEE24B7FC6b4kEI" TargetMode="External"/><Relationship Id="rId75" Type="http://schemas.openxmlformats.org/officeDocument/2006/relationships/hyperlink" Target="consultantplus://offline/ref=D2BFD8F9AC311FC55285BDC2DB40517EB034668E6223CDCAFB4BD103463AD72E5B8DB0BDB16365ABA6FBBA4801B982835E2DD632BE5686F5bFkCI" TargetMode="External"/><Relationship Id="rId91" Type="http://schemas.openxmlformats.org/officeDocument/2006/relationships/hyperlink" Target="consultantplus://offline/ref=D2BFD8F9AC311FC55285BDC2DB40517EB1396F806426CDCAFB4BD103463AD72E5B8DB0BDB1646EFEF6B4BB1444E89182532DD43BA2b5k4I" TargetMode="External"/><Relationship Id="rId96" Type="http://schemas.openxmlformats.org/officeDocument/2006/relationships/hyperlink" Target="consultantplus://offline/ref=D2BFD8F9AC311FC55285A3CFCD2C0E74B53739856028C49EA41BD754196AD17B1BCDB6E8E02730A7A6F4F0194CF28D8258b3k3I" TargetMode="External"/><Relationship Id="rId1" Type="http://schemas.openxmlformats.org/officeDocument/2006/relationships/styles" Target="styles.xml"/><Relationship Id="rId6" Type="http://schemas.openxmlformats.org/officeDocument/2006/relationships/hyperlink" Target="consultantplus://offline/ref=D2BFD8F9AC311FC55285A3CFCD2C0E74B53739856027C794A31FD754196AD17B1BCDB6E8F22768ABA7F0E91140E7DBD31E66DB3AA44A86FEE24B7FC6b4kEI" TargetMode="External"/><Relationship Id="rId23" Type="http://schemas.openxmlformats.org/officeDocument/2006/relationships/hyperlink" Target="consultantplus://offline/ref=D2BFD8F9AC311FC55285BDC2DB40517EB1396F806829CDCAFB4BD103463AD72E5B8DB0BDB26831FBE3A5E31841F28F8B4431D639bAk0I" TargetMode="External"/><Relationship Id="rId28" Type="http://schemas.openxmlformats.org/officeDocument/2006/relationships/hyperlink" Target="consultantplus://offline/ref=D2BFD8F9AC311FC55285BDC2DB40517EB1396F806829CDCAFB4BD103463AD72E5B8DB0BDB16365A2AFFBBA4801B982835E2DD632BE5686F5bFkCI" TargetMode="External"/><Relationship Id="rId49" Type="http://schemas.openxmlformats.org/officeDocument/2006/relationships/hyperlink" Target="consultantplus://offline/ref=D2BFD8F9AC311FC55285BDC2DB40517EB1396F806426CDCAFB4BD103463AD72E5B8DB0B8BA3734EEF2FDEF1D5BEC869C5833D4b3kBI" TargetMode="External"/><Relationship Id="rId114" Type="http://schemas.openxmlformats.org/officeDocument/2006/relationships/hyperlink" Target="consultantplus://offline/ref=D2BFD8F9AC311FC55285BDC2DB40517EB1396F806426CDCAFB4BD103463AD72E5B8DB0BAB06831FBE3A5E31841F28F8B4431D639bAk0I" TargetMode="External"/><Relationship Id="rId119" Type="http://schemas.openxmlformats.org/officeDocument/2006/relationships/fontTable" Target="fontTable.xml"/><Relationship Id="rId10" Type="http://schemas.openxmlformats.org/officeDocument/2006/relationships/hyperlink" Target="consultantplus://offline/ref=D2BFD8F9AC311FC55285A3CFCD2C0E74B53739856722C599A0148A5E1133DD791CC2E9FFF56E64AAA7F0EE1C4EB8DEC60F3ED73FBE548FE9FE497DbCk4I" TargetMode="External"/><Relationship Id="rId31" Type="http://schemas.openxmlformats.org/officeDocument/2006/relationships/hyperlink" Target="consultantplus://offline/ref=D2BFD8F9AC311FC55285BDC2DB40517EB1396F806829CDCAFB4BD103463AD72E5B8DB0BDB26831FBE3A5E31841F28F8B4431D639bAk0I" TargetMode="External"/><Relationship Id="rId44" Type="http://schemas.openxmlformats.org/officeDocument/2006/relationships/hyperlink" Target="consultantplus://offline/ref=D2BFD8F9AC311FC55285BDC2DB40517EB1396F806829CDCAFB4BD103463AD72E5B8DB0BDB16365A2AFFBBA4801B982835E2DD632BE5686F5bFkCI" TargetMode="External"/><Relationship Id="rId52" Type="http://schemas.openxmlformats.org/officeDocument/2006/relationships/hyperlink" Target="consultantplus://offline/ref=D2BFD8F9AC311FC55285BDC2DB40517EB1396F806829CDCAFB4BD103463AD72E5B8DB0BDB16365A2AFFBBA4801B982835E2DD632BE5686F5bFkCI" TargetMode="External"/><Relationship Id="rId60" Type="http://schemas.openxmlformats.org/officeDocument/2006/relationships/hyperlink" Target="consultantplus://offline/ref=D2BFD8F9AC311FC55285BDC2DB40517EB1396F806829CDCAFB4BD103463AD72E5B8DB0BDB16365A2AFFBBA4801B982835E2DD632BE5686F5bFkCI" TargetMode="External"/><Relationship Id="rId65" Type="http://schemas.openxmlformats.org/officeDocument/2006/relationships/hyperlink" Target="consultantplus://offline/ref=D2BFD8F9AC311FC55285BDC2DB40517EB1396F806426CDCAFB4BD103463AD72E5B8DB0BEB8636EFEF6B4BB1444E89182532DD43BA2b5k4I" TargetMode="External"/><Relationship Id="rId73" Type="http://schemas.openxmlformats.org/officeDocument/2006/relationships/hyperlink" Target="consultantplus://offline/ref=D2BFD8F9AC311FC55285BDC2DB40517EB1396F806426CDCAFB4BD103463AD72E5B8DB0BDBA3734EEF2FDEF1D5BEC869C5833D4b3kBI" TargetMode="External"/><Relationship Id="rId78" Type="http://schemas.openxmlformats.org/officeDocument/2006/relationships/hyperlink" Target="consultantplus://offline/ref=D2BFD8F9AC311FC55285BDC2DB40517EB13C628F6420CDCAFB4BD103463AD72E498DE8B1B0677BAAAEEEEC1947bEkCI" TargetMode="External"/><Relationship Id="rId81" Type="http://schemas.openxmlformats.org/officeDocument/2006/relationships/hyperlink" Target="consultantplus://offline/ref=D2BFD8F9AC311FC55285A3CFCD2C0E74B53739856029C29DAE1DD754196AD17B1BCDB6E8F22768ABA7F0EE1C43E7DBD31E66DB3AA44A86FEE24B7FC6b4kEI" TargetMode="External"/><Relationship Id="rId86" Type="http://schemas.openxmlformats.org/officeDocument/2006/relationships/hyperlink" Target="consultantplus://offline/ref=D2BFD8F9AC311FC55285BDC2DB40517EB1396F806426CDCAFB4BD103463AD72E5B8DB0BDB16365ACA3FBBA4801B982835E2DD632BE5686F5bFkCI" TargetMode="External"/><Relationship Id="rId94" Type="http://schemas.openxmlformats.org/officeDocument/2006/relationships/hyperlink" Target="consultantplus://offline/ref=D2BFD8F9AC311FC55285A3CFCD2C0E74B53739856028C49EA41BD754196AD17B1BCDB6E8F22768ABA7F0EF1B4DE7DBD31E66DB3AA44A86FEE24B7FC6b4kEI" TargetMode="External"/><Relationship Id="rId99" Type="http://schemas.openxmlformats.org/officeDocument/2006/relationships/hyperlink" Target="consultantplus://offline/ref=D2BFD8F9AC311FC55285BDC2DB40517EB1396F806426CDCAFB4BD103463AD72E498DE8B1B0677BAAAEEEEC1947bEkCI" TargetMode="External"/><Relationship Id="rId101" Type="http://schemas.openxmlformats.org/officeDocument/2006/relationships/hyperlink" Target="consultantplus://offline/ref=D2BFD8F9AC311FC55285A3CFCD2C0E74B53739856029C29DAE1DD754196AD17B1BCDB6E8F22768ABA7F0EE1E41E7DBD31E66DB3AA44A86FEE24B7FC6b4kEI" TargetMode="External"/><Relationship Id="rId4" Type="http://schemas.openxmlformats.org/officeDocument/2006/relationships/webSettings" Target="webSettings.xml"/><Relationship Id="rId9" Type="http://schemas.openxmlformats.org/officeDocument/2006/relationships/hyperlink" Target="consultantplus://offline/ref=D2BFD8F9AC311FC55285A3CFCD2C0E74B53739856025C39BA316D754196AD17B1BCDB6E8F22768ABA7F0EE1940E7DBD31E66DB3AA44A86FEE24B7FC6b4kEI" TargetMode="External"/><Relationship Id="rId13" Type="http://schemas.openxmlformats.org/officeDocument/2006/relationships/hyperlink" Target="consultantplus://offline/ref=D2BFD8F9AC311FC55285A3CFCD2C0E74B53739856029C29DAE1DD754196AD17B1BCDB6E8F22768ABA7F0EE1940E7DBD31E66DB3AA44A86FEE24B7FC6b4kEI" TargetMode="External"/><Relationship Id="rId18" Type="http://schemas.openxmlformats.org/officeDocument/2006/relationships/hyperlink" Target="consultantplus://offline/ref=D2BFD8F9AC311FC55285A3CFCD2C0E74B53739856025C49DA41AD754196AD17B1BCDB6E8F22768ABA7F0EE1843E7DBD31E66DB3AA44A86FEE24B7FC6b4kEI" TargetMode="External"/><Relationship Id="rId39" Type="http://schemas.openxmlformats.org/officeDocument/2006/relationships/hyperlink" Target="consultantplus://offline/ref=D2BFD8F9AC311FC55285BDC2DB40517EB1396F806829CDCAFB4BD103463AD72E5B8DB0BDB16365A2AFFBBA4801B982835E2DD632BE5686F5bFkCI" TargetMode="External"/><Relationship Id="rId109" Type="http://schemas.openxmlformats.org/officeDocument/2006/relationships/hyperlink" Target="consultantplus://offline/ref=D2BFD8F9AC311FC55285BDC2DB40517EB1396F806426CDCAFB4BD103463AD72E5B8DB0B8B56831FBE3A5E31841F28F8B4431D639bAk0I" TargetMode="External"/><Relationship Id="rId34" Type="http://schemas.openxmlformats.org/officeDocument/2006/relationships/hyperlink" Target="consultantplus://offline/ref=D2BFD8F9AC311FC55285A3CFCD2C0E74B53739856029C29DAE1DD754196AD17B1BCDB6E8F22768ABA7F0EE1842E7DBD31E66DB3AA44A86FEE24B7FC6b4kEI" TargetMode="External"/><Relationship Id="rId50" Type="http://schemas.openxmlformats.org/officeDocument/2006/relationships/hyperlink" Target="consultantplus://offline/ref=D2BFD8F9AC311FC55285A3CFCD2C0E74B53739856029C29DAE1DD754196AD17B1BCDB6E8F22768ABA7F0EE1A45E7DBD31E66DB3AA44A86FEE24B7FC6b4kEI" TargetMode="External"/><Relationship Id="rId55" Type="http://schemas.openxmlformats.org/officeDocument/2006/relationships/hyperlink" Target="consultantplus://offline/ref=D2BFD8F9AC311FC55285A3CFCD2C0E74B53739856029C29DAE1DD754196AD17B1BCDB6E8F22768ABA7F0EE1A41E7DBD31E66DB3AA44A86FEE24B7FC6b4kEI" TargetMode="External"/><Relationship Id="rId76" Type="http://schemas.openxmlformats.org/officeDocument/2006/relationships/hyperlink" Target="consultantplus://offline/ref=D2BFD8F9AC311FC55285BDC2DB40517EB13C628F6420CDCAFB4BD103463AD72E5B8DB0BDB16365ABA7FBBA4801B982835E2DD632BE5686F5bFkCI" TargetMode="External"/><Relationship Id="rId97" Type="http://schemas.openxmlformats.org/officeDocument/2006/relationships/hyperlink" Target="consultantplus://offline/ref=D2BFD8F9AC311FC55285A3CFCD2C0E74B53739856029C29DAE1DD754196AD17B1BCDB6E8F22768ABA7F0EE1E44E7DBD31E66DB3AA44A86FEE24B7FC6b4kEI" TargetMode="External"/><Relationship Id="rId104" Type="http://schemas.openxmlformats.org/officeDocument/2006/relationships/hyperlink" Target="consultantplus://offline/ref=D2BFD8F9AC311FC55285BDC2DB40517EB1396F806426CDCAFB4BD103463AD72E5B8DB0BDB9636EFEF6B4BB1444E89182532DD43BA2b5k4I" TargetMode="External"/><Relationship Id="rId120" Type="http://schemas.openxmlformats.org/officeDocument/2006/relationships/theme" Target="theme/theme1.xml"/><Relationship Id="rId7" Type="http://schemas.openxmlformats.org/officeDocument/2006/relationships/hyperlink" Target="consultantplus://offline/ref=D2BFD8F9AC311FC55285A3CFCD2C0E74B53739856023C395A61FD754196AD17B1BCDB6E8F22768ABA7F0EE1940E7DBD31E66DB3AA44A86FEE24B7FC6b4kEI" TargetMode="External"/><Relationship Id="rId71" Type="http://schemas.openxmlformats.org/officeDocument/2006/relationships/hyperlink" Target="consultantplus://offline/ref=D2BFD8F9AC311FC55285A3CFCD2C0E74B53739856029C29DAE1DD754196AD17B1BCDB6E8F22768ABA7F0EE1C45E7DBD31E66DB3AA44A86FEE24B7FC6b4kEI" TargetMode="External"/><Relationship Id="rId92" Type="http://schemas.openxmlformats.org/officeDocument/2006/relationships/hyperlink" Target="consultantplus://offline/ref=D2BFD8F9AC311FC55285A3CFCD2C0E74B53739856029C29DAE1DD754196AD17B1BCDB6E8F22768ABA7F0EE1F4DE7DBD31E66DB3AA44A86FEE24B7FC6b4kEI" TargetMode="External"/><Relationship Id="rId2" Type="http://schemas.microsoft.com/office/2007/relationships/stylesWithEffects" Target="stylesWithEffects.xml"/><Relationship Id="rId29" Type="http://schemas.openxmlformats.org/officeDocument/2006/relationships/hyperlink" Target="consultantplus://offline/ref=D2BFD8F9AC311FC55285BDC2DB40517EB1396F806829CDCAFB4BD103463AD72E5B8DB0BDB26831FBE3A5E31841F28F8B4431D639bAk0I" TargetMode="External"/><Relationship Id="rId24" Type="http://schemas.openxmlformats.org/officeDocument/2006/relationships/hyperlink" Target="consultantplus://offline/ref=D2BFD8F9AC311FC55285BDC2DB40517EB1396F806829CDCAFB4BD103463AD72E5B8DB0BDB16365A2AFFBBA4801B982835E2DD632BE5686F5bFkCI" TargetMode="External"/><Relationship Id="rId40" Type="http://schemas.openxmlformats.org/officeDocument/2006/relationships/hyperlink" Target="consultantplus://offline/ref=D2BFD8F9AC311FC55285BDC2DB40517EB1396F806829CDCAFB4BD103463AD72E5B8DB0BDB16365A3A1FBBA4801B982835E2DD632BE5686F5bFkCI" TargetMode="External"/><Relationship Id="rId45" Type="http://schemas.openxmlformats.org/officeDocument/2006/relationships/hyperlink" Target="consultantplus://offline/ref=D2BFD8F9AC311FC55285BDC2DB40517EB1396F806829CDCAFB4BD103463AD72E5B8DB0BDB16365A3A1FBBA4801B982835E2DD632BE5686F5bFkCI" TargetMode="External"/><Relationship Id="rId66" Type="http://schemas.openxmlformats.org/officeDocument/2006/relationships/hyperlink" Target="consultantplus://offline/ref=D2BFD8F9AC311FC55285BDC2DB40517EB034668E6223CDCAFB4BD103463AD72E5B8DB0BDB16365A8A7FBBA4801B982835E2DD632BE5686F5bFkCI" TargetMode="External"/><Relationship Id="rId87" Type="http://schemas.openxmlformats.org/officeDocument/2006/relationships/hyperlink" Target="consultantplus://offline/ref=D2BFD8F9AC311FC55285A3CFCD2C0E74B53739856029C29DAE1DD754196AD17B1BCDB6E8F22768ABA7F0EE1F41E7DBD31E66DB3AA44A86FEE24B7FC6b4kEI" TargetMode="External"/><Relationship Id="rId110" Type="http://schemas.openxmlformats.org/officeDocument/2006/relationships/hyperlink" Target="consultantplus://offline/ref=D2BFD8F9AC311FC55285BDC2DB40517EB1396F806426CDCAFB4BD103463AD72E5B8DB0B9B16831FBE3A5E31841F28F8B4431D639bAk0I" TargetMode="External"/><Relationship Id="rId115" Type="http://schemas.openxmlformats.org/officeDocument/2006/relationships/hyperlink" Target="consultantplus://offline/ref=D2BFD8F9AC311FC55285A3CFCD2C0E74B53739856029C29DAE1DD754196AD17B1BCDB6E8F22768ABA7F0EE1E43E7DBD31E66DB3AA44A86FEE24B7FC6b4kEI" TargetMode="External"/><Relationship Id="rId61" Type="http://schemas.openxmlformats.org/officeDocument/2006/relationships/hyperlink" Target="consultantplus://offline/ref=D2BFD8F9AC311FC55285A3CFCD2C0E74B53739856029C29DAE1DD754196AD17B1BCDB6E8F22768ABA7F0EE1A4CE7DBD31E66DB3AA44A86FEE24B7FC6b4kEI" TargetMode="External"/><Relationship Id="rId82" Type="http://schemas.openxmlformats.org/officeDocument/2006/relationships/hyperlink" Target="consultantplus://offline/ref=D2BFD8F9AC311FC55285A3CFCD2C0E74B53739856029C29DAE1DD754196AD17B1BCDB6E8F22768ABA7F0EE1C42E7DBD31E66DB3AA44A86FEE24B7FC6b4kEI" TargetMode="External"/><Relationship Id="rId19" Type="http://schemas.openxmlformats.org/officeDocument/2006/relationships/hyperlink" Target="consultantplus://offline/ref=D2BFD8F9AC311FC55285A3CFCD2C0E74B53739856020C099A116D754196AD17B1BCDB6E8E02730A7A6F4F0194CF28D8258b3k3I" TargetMode="External"/><Relationship Id="rId14" Type="http://schemas.openxmlformats.org/officeDocument/2006/relationships/hyperlink" Target="consultantplus://offline/ref=D2BFD8F9AC311FC55285BDC2DB40517EB1396F806426CDCAFB4BD103463AD72E5B8DB0BDB16365A3A3FBBA4801B982835E2DD632BE5686F5bFkCI" TargetMode="External"/><Relationship Id="rId30" Type="http://schemas.openxmlformats.org/officeDocument/2006/relationships/hyperlink" Target="consultantplus://offline/ref=D2BFD8F9AC311FC55285BDC2DB40517EB1396F806829CDCAFB4BD103463AD72E5B8DB0BDB16365A2AFFBBA4801B982835E2DD632BE5686F5bFkCI" TargetMode="External"/><Relationship Id="rId35" Type="http://schemas.openxmlformats.org/officeDocument/2006/relationships/hyperlink" Target="consultantplus://offline/ref=D2BFD8F9AC311FC55285A3CFCD2C0E74B53739856029C29DAE1DD754196AD17B1BCDB6E8F22768ABA7F0EE184CE7DBD31E66DB3AA44A86FEE24B7FC6b4kEI" TargetMode="External"/><Relationship Id="rId56" Type="http://schemas.openxmlformats.org/officeDocument/2006/relationships/hyperlink" Target="consultantplus://offline/ref=D2BFD8F9AC311FC55285BDC2DB40517EB1396F806829CDCAFB4BD103463AD72E5B8DB0BDB16365A2AFFBBA4801B982835E2DD632BE5686F5bFkCI" TargetMode="External"/><Relationship Id="rId77" Type="http://schemas.openxmlformats.org/officeDocument/2006/relationships/hyperlink" Target="consultantplus://offline/ref=D2BFD8F9AC311FC55285BDC2DB40517EB13865896128CDCAFB4BD103463AD72E498DE8B1B0677BAAAEEEEC1947bEkCI" TargetMode="External"/><Relationship Id="rId100" Type="http://schemas.openxmlformats.org/officeDocument/2006/relationships/hyperlink" Target="consultantplus://offline/ref=D2BFD8F9AC311FC55285BDC2DB40517EB1396F806426CDCAFB4BD103463AD72E5B8DB0BEB5676EFEF6B4BB1444E89182532DD43BA2b5k4I" TargetMode="External"/><Relationship Id="rId105" Type="http://schemas.openxmlformats.org/officeDocument/2006/relationships/hyperlink" Target="consultantplus://offline/ref=D2BFD8F9AC311FC55285BDC2DB40517EB1396F806426CDCAFB4BD103463AD72E5B8DB0BDB16366ABA6FBBA4801B982835E2DD632BE5686F5bFkCI" TargetMode="External"/><Relationship Id="rId8" Type="http://schemas.openxmlformats.org/officeDocument/2006/relationships/hyperlink" Target="consultantplus://offline/ref=D2BFD8F9AC311FC55285A3CFCD2C0E74B53739856025C49DA41AD754196AD17B1BCDB6E8F22768ABA7F0EE1940E7DBD31E66DB3AA44A86FEE24B7FC6b4kEI" TargetMode="External"/><Relationship Id="rId51" Type="http://schemas.openxmlformats.org/officeDocument/2006/relationships/hyperlink" Target="consultantplus://offline/ref=D2BFD8F9AC311FC55285BDC2DB40517EB1396F806829CDCAFB4BD103463AD72E5B8DB0BDB26831FBE3A5E31841F28F8B4431D639bAk0I" TargetMode="External"/><Relationship Id="rId72" Type="http://schemas.openxmlformats.org/officeDocument/2006/relationships/hyperlink" Target="consultantplus://offline/ref=D2BFD8F9AC311FC55285BDC2DB40517EB13865896128CDCAFB4BD103463AD72E498DE8B1B0677BAAAEEEEC1947bEkCI" TargetMode="External"/><Relationship Id="rId93" Type="http://schemas.openxmlformats.org/officeDocument/2006/relationships/hyperlink" Target="consultantplus://offline/ref=D2BFD8F9AC311FC55285A3CFCD2C0E74B53739856029C29DAE1DD754196AD17B1BCDB6E8F22768ABA7F0EE1F4CE7DBD31E66DB3AA44A86FEE24B7FC6b4kEI" TargetMode="External"/><Relationship Id="rId98" Type="http://schemas.openxmlformats.org/officeDocument/2006/relationships/hyperlink" Target="consultantplus://offline/ref=D2BFD8F9AC311FC55285BDC2DB40517EB13A678C6523CDCAFB4BD103463AD72E5B8DB0BDB16364AFA5FBBA4801B982835E2DD632BE5686F5bFkCI" TargetMode="External"/><Relationship Id="rId3" Type="http://schemas.openxmlformats.org/officeDocument/2006/relationships/settings" Target="settings.xml"/><Relationship Id="rId25" Type="http://schemas.openxmlformats.org/officeDocument/2006/relationships/hyperlink" Target="consultantplus://offline/ref=D2BFD8F9AC311FC55285BDC2DB40517EB1396F806829CDCAFB4BD103463AD72E5B8DB0BDB16365A3A1FBBA4801B982835E2DD632BE5686F5bFkCI" TargetMode="External"/><Relationship Id="rId46" Type="http://schemas.openxmlformats.org/officeDocument/2006/relationships/hyperlink" Target="consultantplus://offline/ref=D2BFD8F9AC311FC55285A3CFCD2C0E74B53739856029C29DAE1DD754196AD17B1BCDB6E8F22768ABA7F0EE1B42E7DBD31E66DB3AA44A86FEE24B7FC6b4kEI" TargetMode="External"/><Relationship Id="rId67" Type="http://schemas.openxmlformats.org/officeDocument/2006/relationships/hyperlink" Target="consultantplus://offline/ref=D2BFD8F9AC311FC55285A3CFCD2C0E74B53739856029C29DAE1DD754196AD17B1BCDB6E8F22768ABA7F0EE1D43E7DBD31E66DB3AA44A86FEE24B7FC6b4kEI" TargetMode="External"/><Relationship Id="rId116" Type="http://schemas.openxmlformats.org/officeDocument/2006/relationships/hyperlink" Target="consultantplus://offline/ref=D2BFD8F9AC311FC55285A3CFCD2C0E74B53739856029C29DAE1DD754196AD17B1BCDB6E8F22768ABA7F0EE1E42E7DBD31E66DB3AA44A86FEE24B7FC6b4kEI" TargetMode="External"/><Relationship Id="rId20" Type="http://schemas.openxmlformats.org/officeDocument/2006/relationships/hyperlink" Target="consultantplus://offline/ref=D2BFD8F9AC311FC55285A3CFCD2C0E74B53739856023C395A61FD754196AD17B1BCDB6E8F22768ABA7F0EE184CE7DBD31E66DB3AA44A86FEE24B7FC6b4kEI" TargetMode="External"/><Relationship Id="rId41" Type="http://schemas.openxmlformats.org/officeDocument/2006/relationships/hyperlink" Target="consultantplus://offline/ref=D2BFD8F9AC311FC55285A3CFCD2C0E74B53739856029C29DAE1DD754196AD17B1BCDB6E8F22768ABA7F0EE1B40E7DBD31E66DB3AA44A86FEE24B7FC6b4kEI" TargetMode="External"/><Relationship Id="rId62" Type="http://schemas.openxmlformats.org/officeDocument/2006/relationships/hyperlink" Target="consultantplus://offline/ref=D2BFD8F9AC311FC55285A3CFCD2C0E74B53739856029C29DAE1DD754196AD17B1BCDB6E8F22768ABA7F0EE1D44E7DBD31E66DB3AA44A86FEE24B7FC6b4kEI" TargetMode="External"/><Relationship Id="rId83" Type="http://schemas.openxmlformats.org/officeDocument/2006/relationships/hyperlink" Target="consultantplus://offline/ref=D2BFD8F9AC311FC55285A3CFCD2C0E74B53739856029C29DAE1DD754196AD17B1BCDB6E8F22768ABA7F0EE1C4CE7DBD31E66DB3AA44A86FEE24B7FC6b4kEI" TargetMode="External"/><Relationship Id="rId88" Type="http://schemas.openxmlformats.org/officeDocument/2006/relationships/hyperlink" Target="consultantplus://offline/ref=D2BFD8F9AC311FC55285BDC2DB40517EB034668E6223CDCAFB4BD103463AD72E498DE8B1B0677BAAAEEEEC1947bEkCI" TargetMode="External"/><Relationship Id="rId111" Type="http://schemas.openxmlformats.org/officeDocument/2006/relationships/hyperlink" Target="consultantplus://offline/ref=D2BFD8F9AC311FC55285BDC2DB40517EB1396F806426CDCAFB4BD103463AD72E5B8DB0BDB9636EFEF6B4BB1444E89182532DD43BA2b5k4I" TargetMode="External"/><Relationship Id="rId15" Type="http://schemas.openxmlformats.org/officeDocument/2006/relationships/hyperlink" Target="consultantplus://offline/ref=D2BFD8F9AC311FC55285A3CFCD2C0E74B53739856027C098A318D754196AD17B1BCDB6E8F22768ABA7F0EF1843E7DBD31E66DB3AA44A86FEE24B7FC6b4kEI" TargetMode="External"/><Relationship Id="rId36" Type="http://schemas.openxmlformats.org/officeDocument/2006/relationships/hyperlink" Target="consultantplus://offline/ref=D2BFD8F9AC311FC55285A3CFCD2C0E74B53739856029C29DAE1DD754196AD17B1BCDB6E8F22768ABA7F0EE1B44E7DBD31E66DB3AA44A86FEE24B7FC6b4kEI" TargetMode="External"/><Relationship Id="rId57" Type="http://schemas.openxmlformats.org/officeDocument/2006/relationships/hyperlink" Target="consultantplus://offline/ref=D2BFD8F9AC311FC55285A3CFCD2C0E74B53739856029C29DAE1DD754196AD17B1BCDB6E8F22768ABA7F0EE1A40E7DBD31E66DB3AA44A86FEE24B7FC6b4kEI" TargetMode="External"/><Relationship Id="rId106" Type="http://schemas.openxmlformats.org/officeDocument/2006/relationships/hyperlink" Target="consultantplus://offline/ref=D2BFD8F9AC311FC55285BDC2DB40517EB1396F806426CDCAFB4BD103463AD72E5B8DB0B9B66831FBE3A5E31841F28F8B4431D639bAk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20558</Words>
  <Characters>117187</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Людмила Николаевна</dc:creator>
  <cp:lastModifiedBy>Горлова Людмила Николаевна</cp:lastModifiedBy>
  <cp:revision>1</cp:revision>
  <dcterms:created xsi:type="dcterms:W3CDTF">2020-09-14T08:36:00Z</dcterms:created>
  <dcterms:modified xsi:type="dcterms:W3CDTF">2020-09-14T08:36:00Z</dcterms:modified>
</cp:coreProperties>
</file>